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6269" w14:textId="77777777" w:rsidR="00D1753D" w:rsidRPr="00835246" w:rsidRDefault="00392AA4" w:rsidP="00D1753D">
      <w:pPr>
        <w:widowControl/>
        <w:autoSpaceDE/>
        <w:adjustRightInd/>
        <w:ind w:left="5670"/>
        <w:rPr>
          <w:rFonts w:eastAsia="Courier New"/>
          <w:b/>
          <w:bCs/>
          <w:sz w:val="24"/>
          <w:szCs w:val="24"/>
        </w:rPr>
      </w:pPr>
      <w:r>
        <w:rPr>
          <w:noProof/>
          <w:sz w:val="24"/>
          <w:szCs w:val="24"/>
        </w:rPr>
        <w:pict w14:anchorId="5485D12F">
          <v:shapetype id="_x0000_t202" coordsize="21600,21600" o:spt="202" path="m,l,21600r21600,l21600,xe">
            <v:stroke joinstyle="miter"/>
            <v:path gradientshapeok="t" o:connecttype="rect"/>
          </v:shapetype>
          <v:shape id="Text Box 2" o:spid="_x0000_s2050" type="#_x0000_t202" style="position:absolute;left:0;text-align:left;margin-left:207.75pt;margin-top:-17.35pt;width:271.6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176C674" w14:textId="3CFC6A4D" w:rsidR="00426B2B" w:rsidRDefault="00422437" w:rsidP="00426B2B">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F10612" w:rsidRPr="00376907">
                    <w:t xml:space="preserve">утв. приказом ректора ОмГА от </w:t>
                  </w:r>
                  <w:r w:rsidR="004A4C50">
                    <w:t>25.03.2024 №34.</w:t>
                  </w:r>
                </w:p>
                <w:p w14:paraId="44A812D4" w14:textId="77777777" w:rsidR="00422437" w:rsidRDefault="00422437" w:rsidP="00D1753D">
                  <w:pPr>
                    <w:jc w:val="both"/>
                  </w:pPr>
                </w:p>
              </w:txbxContent>
            </v:textbox>
          </v:shape>
        </w:pict>
      </w:r>
    </w:p>
    <w:p w14:paraId="150C3515" w14:textId="77777777" w:rsidR="00D1753D" w:rsidRPr="00835246" w:rsidRDefault="00D1753D" w:rsidP="00D1753D">
      <w:pPr>
        <w:widowControl/>
        <w:autoSpaceDE/>
        <w:adjustRightInd/>
        <w:ind w:left="5670"/>
        <w:rPr>
          <w:rFonts w:eastAsia="Courier New"/>
          <w:b/>
          <w:bCs/>
          <w:sz w:val="24"/>
          <w:szCs w:val="24"/>
        </w:rPr>
      </w:pPr>
    </w:p>
    <w:p w14:paraId="105D1F6E" w14:textId="77777777" w:rsidR="00D1753D" w:rsidRPr="00835246" w:rsidRDefault="00D1753D" w:rsidP="00D1753D">
      <w:pPr>
        <w:widowControl/>
        <w:autoSpaceDE/>
        <w:adjustRightInd/>
        <w:ind w:left="5670"/>
        <w:rPr>
          <w:rFonts w:eastAsia="Courier New"/>
          <w:b/>
          <w:bCs/>
          <w:sz w:val="24"/>
          <w:szCs w:val="24"/>
        </w:rPr>
      </w:pPr>
    </w:p>
    <w:p w14:paraId="5F8B664C" w14:textId="77777777" w:rsidR="00D1753D" w:rsidRPr="00835246" w:rsidRDefault="00D1753D" w:rsidP="00D1753D">
      <w:pPr>
        <w:widowControl/>
        <w:autoSpaceDE/>
        <w:adjustRightInd/>
        <w:ind w:left="5670"/>
        <w:rPr>
          <w:rFonts w:eastAsia="Courier New"/>
          <w:b/>
          <w:bCs/>
          <w:sz w:val="24"/>
          <w:szCs w:val="24"/>
        </w:rPr>
      </w:pPr>
    </w:p>
    <w:p w14:paraId="01E05950" w14:textId="77777777" w:rsidR="00D1753D" w:rsidRPr="00835246" w:rsidRDefault="00D1753D" w:rsidP="00D1753D">
      <w:pPr>
        <w:widowControl/>
        <w:autoSpaceDE/>
        <w:adjustRightInd/>
        <w:ind w:left="5670"/>
        <w:rPr>
          <w:rFonts w:eastAsia="Courier New"/>
          <w:b/>
          <w:bCs/>
          <w:sz w:val="24"/>
          <w:szCs w:val="24"/>
        </w:rPr>
      </w:pPr>
    </w:p>
    <w:p w14:paraId="16CF1487" w14:textId="77777777"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14:paraId="215336F2" w14:textId="77777777"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14:paraId="106F995D" w14:textId="77777777"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7D40E3">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14:paraId="245B4826" w14:textId="77777777" w:rsidR="007C277B" w:rsidRPr="00835246" w:rsidRDefault="007C277B" w:rsidP="00C94464">
      <w:pPr>
        <w:autoSpaceDE/>
        <w:adjustRightInd/>
        <w:ind w:right="1"/>
        <w:contextualSpacing/>
        <w:jc w:val="center"/>
        <w:rPr>
          <w:rFonts w:eastAsia="Courier New"/>
          <w:noProof/>
          <w:sz w:val="24"/>
          <w:szCs w:val="24"/>
          <w:lang w:bidi="ru-RU"/>
        </w:rPr>
      </w:pPr>
    </w:p>
    <w:p w14:paraId="5CEB9898" w14:textId="77777777" w:rsidR="00C94464" w:rsidRPr="00835246" w:rsidRDefault="00392AA4"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CB6CFAB">
          <v:shape id="Надпись 2" o:spid="_x0000_s2051"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3230D34" w14:textId="77777777" w:rsidR="00422437" w:rsidRPr="00C94464" w:rsidRDefault="00422437" w:rsidP="00C94464">
                  <w:pPr>
                    <w:jc w:val="center"/>
                    <w:rPr>
                      <w:sz w:val="24"/>
                      <w:szCs w:val="24"/>
                    </w:rPr>
                  </w:pPr>
                  <w:r w:rsidRPr="00C94464">
                    <w:rPr>
                      <w:sz w:val="24"/>
                      <w:szCs w:val="24"/>
                    </w:rPr>
                    <w:t>УТВЕРЖДАЮ:</w:t>
                  </w:r>
                </w:p>
                <w:p w14:paraId="72BE2322" w14:textId="77777777" w:rsidR="00422437" w:rsidRPr="00C94464" w:rsidRDefault="00422437" w:rsidP="00C94464">
                  <w:pPr>
                    <w:jc w:val="center"/>
                    <w:rPr>
                      <w:sz w:val="24"/>
                      <w:szCs w:val="24"/>
                    </w:rPr>
                  </w:pPr>
                  <w:r w:rsidRPr="00C94464">
                    <w:rPr>
                      <w:sz w:val="24"/>
                      <w:szCs w:val="24"/>
                    </w:rPr>
                    <w:t>Ректор, д.фил.н., профессор</w:t>
                  </w:r>
                </w:p>
                <w:p w14:paraId="0356C5BF" w14:textId="77777777" w:rsidR="00422437" w:rsidRDefault="00422437" w:rsidP="00C94464">
                  <w:pPr>
                    <w:jc w:val="center"/>
                    <w:rPr>
                      <w:sz w:val="24"/>
                      <w:szCs w:val="24"/>
                    </w:rPr>
                  </w:pPr>
                </w:p>
                <w:p w14:paraId="32ECD447" w14:textId="77777777" w:rsidR="00422437" w:rsidRPr="00C94464" w:rsidRDefault="00422437" w:rsidP="00C94464">
                  <w:pPr>
                    <w:jc w:val="center"/>
                    <w:rPr>
                      <w:sz w:val="24"/>
                      <w:szCs w:val="24"/>
                    </w:rPr>
                  </w:pPr>
                  <w:r w:rsidRPr="00C94464">
                    <w:rPr>
                      <w:sz w:val="24"/>
                      <w:szCs w:val="24"/>
                    </w:rPr>
                    <w:t>______________А.Э. Еремеев</w:t>
                  </w:r>
                </w:p>
                <w:p w14:paraId="429881DB" w14:textId="6AB86946" w:rsidR="00F10612" w:rsidRDefault="00422437" w:rsidP="00F10612">
                  <w:pPr>
                    <w:rPr>
                      <w:spacing w:val="-3"/>
                      <w:sz w:val="24"/>
                      <w:szCs w:val="24"/>
                      <w:lang w:eastAsia="en-US"/>
                    </w:rPr>
                  </w:pPr>
                  <w:r>
                    <w:rPr>
                      <w:sz w:val="24"/>
                      <w:szCs w:val="24"/>
                    </w:rPr>
                    <w:t xml:space="preserve">                        </w:t>
                  </w:r>
                  <w:r w:rsidR="00F10612">
                    <w:rPr>
                      <w:sz w:val="24"/>
                      <w:szCs w:val="24"/>
                    </w:rPr>
                    <w:t xml:space="preserve">     </w:t>
                  </w:r>
                  <w:r>
                    <w:rPr>
                      <w:sz w:val="24"/>
                      <w:szCs w:val="24"/>
                    </w:rPr>
                    <w:t xml:space="preserve">     </w:t>
                  </w:r>
                  <w:bookmarkStart w:id="0" w:name="_Hlk165023188"/>
                  <w:r w:rsidR="00426B2B">
                    <w:rPr>
                      <w:color w:val="000000"/>
                      <w:sz w:val="24"/>
                    </w:rPr>
                    <w:t>2</w:t>
                  </w:r>
                  <w:r w:rsidR="004A4C50">
                    <w:rPr>
                      <w:color w:val="000000"/>
                      <w:sz w:val="24"/>
                    </w:rPr>
                    <w:t>5</w:t>
                  </w:r>
                  <w:r w:rsidR="00426B2B">
                    <w:rPr>
                      <w:color w:val="000000"/>
                      <w:sz w:val="24"/>
                    </w:rPr>
                    <w:t>.03.202</w:t>
                  </w:r>
                  <w:r w:rsidR="004A4C50">
                    <w:rPr>
                      <w:color w:val="000000"/>
                      <w:sz w:val="24"/>
                    </w:rPr>
                    <w:t>4</w:t>
                  </w:r>
                  <w:r w:rsidR="009555B2">
                    <w:rPr>
                      <w:color w:val="000000"/>
                      <w:sz w:val="24"/>
                    </w:rPr>
                    <w:t xml:space="preserve"> </w:t>
                  </w:r>
                  <w:r w:rsidR="00426B2B" w:rsidRPr="00C772F9">
                    <w:rPr>
                      <w:color w:val="000000"/>
                      <w:sz w:val="24"/>
                    </w:rPr>
                    <w:t>г.</w:t>
                  </w:r>
                  <w:bookmarkEnd w:id="0"/>
                </w:p>
                <w:p w14:paraId="6FBA9522" w14:textId="77777777" w:rsidR="00422437" w:rsidRPr="00C94464" w:rsidRDefault="00422437" w:rsidP="00C94464">
                  <w:pPr>
                    <w:jc w:val="center"/>
                    <w:rPr>
                      <w:sz w:val="24"/>
                      <w:szCs w:val="24"/>
                    </w:rPr>
                  </w:pPr>
                </w:p>
              </w:txbxContent>
            </v:textbox>
          </v:shape>
        </w:pict>
      </w:r>
    </w:p>
    <w:p w14:paraId="5549E14D" w14:textId="77777777" w:rsidR="00C94464" w:rsidRPr="00835246" w:rsidRDefault="00C94464" w:rsidP="00C94464">
      <w:pPr>
        <w:autoSpaceDE/>
        <w:adjustRightInd/>
        <w:ind w:right="1"/>
        <w:contextualSpacing/>
        <w:jc w:val="center"/>
        <w:rPr>
          <w:rFonts w:eastAsia="Courier New"/>
          <w:b/>
          <w:sz w:val="24"/>
          <w:szCs w:val="24"/>
          <w:lang w:bidi="ru-RU"/>
        </w:rPr>
      </w:pPr>
    </w:p>
    <w:p w14:paraId="0E5517E6" w14:textId="77777777" w:rsidR="00C94464" w:rsidRPr="00835246" w:rsidRDefault="00C94464" w:rsidP="00C94464">
      <w:pPr>
        <w:autoSpaceDE/>
        <w:adjustRightInd/>
        <w:ind w:right="1"/>
        <w:contextualSpacing/>
        <w:jc w:val="center"/>
        <w:rPr>
          <w:rFonts w:eastAsia="Courier New"/>
          <w:b/>
          <w:sz w:val="24"/>
          <w:szCs w:val="24"/>
          <w:lang w:bidi="ru-RU"/>
        </w:rPr>
      </w:pPr>
    </w:p>
    <w:p w14:paraId="71828C9F" w14:textId="77777777" w:rsidR="00C94464" w:rsidRPr="00835246" w:rsidRDefault="00C94464" w:rsidP="00C94464">
      <w:pPr>
        <w:autoSpaceDE/>
        <w:adjustRightInd/>
        <w:ind w:right="1"/>
        <w:contextualSpacing/>
        <w:jc w:val="center"/>
        <w:rPr>
          <w:rFonts w:eastAsia="Courier New"/>
          <w:b/>
          <w:sz w:val="24"/>
          <w:szCs w:val="24"/>
          <w:lang w:bidi="ru-RU"/>
        </w:rPr>
      </w:pPr>
    </w:p>
    <w:p w14:paraId="3859A733" w14:textId="77777777" w:rsidR="00C94464" w:rsidRPr="00835246" w:rsidRDefault="00C94464" w:rsidP="00C94464">
      <w:pPr>
        <w:autoSpaceDE/>
        <w:adjustRightInd/>
        <w:ind w:right="1"/>
        <w:contextualSpacing/>
        <w:jc w:val="center"/>
        <w:rPr>
          <w:rFonts w:eastAsia="Courier New"/>
          <w:b/>
          <w:sz w:val="24"/>
          <w:szCs w:val="24"/>
          <w:lang w:bidi="ru-RU"/>
        </w:rPr>
      </w:pPr>
    </w:p>
    <w:p w14:paraId="627017AE" w14:textId="77777777" w:rsidR="00D1753D" w:rsidRPr="00835246" w:rsidRDefault="00D1753D" w:rsidP="00D1753D">
      <w:pPr>
        <w:widowControl/>
        <w:autoSpaceDE/>
        <w:adjustRightInd/>
        <w:jc w:val="center"/>
        <w:rPr>
          <w:sz w:val="24"/>
          <w:szCs w:val="24"/>
          <w:lang w:eastAsia="en-US"/>
        </w:rPr>
      </w:pPr>
    </w:p>
    <w:p w14:paraId="01496B58" w14:textId="77777777" w:rsidR="00C94464" w:rsidRPr="00835246" w:rsidRDefault="00C94464" w:rsidP="00D1753D">
      <w:pPr>
        <w:widowControl/>
        <w:autoSpaceDE/>
        <w:adjustRightInd/>
        <w:jc w:val="center"/>
        <w:rPr>
          <w:sz w:val="24"/>
          <w:szCs w:val="24"/>
          <w:lang w:eastAsia="en-US"/>
        </w:rPr>
      </w:pPr>
    </w:p>
    <w:p w14:paraId="78A7CF7B" w14:textId="77777777" w:rsidR="007C277B" w:rsidRPr="00835246" w:rsidRDefault="007C277B" w:rsidP="00DF1076">
      <w:pPr>
        <w:suppressAutoHyphens/>
        <w:jc w:val="center"/>
        <w:rPr>
          <w:rFonts w:eastAsia="SimSun"/>
          <w:kern w:val="2"/>
          <w:sz w:val="24"/>
          <w:szCs w:val="24"/>
          <w:lang w:eastAsia="hi-IN" w:bidi="hi-IN"/>
        </w:rPr>
      </w:pPr>
    </w:p>
    <w:p w14:paraId="58CF8A95" w14:textId="77777777" w:rsidR="00951F6B" w:rsidRPr="00835246" w:rsidRDefault="00951F6B" w:rsidP="00DF1076">
      <w:pPr>
        <w:suppressAutoHyphens/>
        <w:jc w:val="center"/>
        <w:rPr>
          <w:rFonts w:eastAsia="SimSun"/>
          <w:kern w:val="2"/>
          <w:sz w:val="24"/>
          <w:szCs w:val="24"/>
          <w:lang w:eastAsia="hi-IN" w:bidi="hi-IN"/>
        </w:rPr>
      </w:pPr>
    </w:p>
    <w:p w14:paraId="2D0466E6" w14:textId="77777777" w:rsidR="007C277B" w:rsidRPr="00835246" w:rsidRDefault="007C277B" w:rsidP="00DF1076">
      <w:pPr>
        <w:suppressAutoHyphens/>
        <w:jc w:val="center"/>
        <w:rPr>
          <w:rFonts w:eastAsia="SimSun"/>
          <w:kern w:val="2"/>
          <w:sz w:val="24"/>
          <w:szCs w:val="24"/>
          <w:lang w:eastAsia="hi-IN" w:bidi="hi-IN"/>
        </w:rPr>
      </w:pPr>
    </w:p>
    <w:p w14:paraId="1CEC4732" w14:textId="77777777" w:rsidR="00951F6B" w:rsidRPr="00835246" w:rsidRDefault="00951F6B" w:rsidP="00DF1076">
      <w:pPr>
        <w:suppressAutoHyphens/>
        <w:jc w:val="center"/>
        <w:rPr>
          <w:rFonts w:eastAsia="SimSun"/>
          <w:kern w:val="2"/>
          <w:sz w:val="24"/>
          <w:szCs w:val="24"/>
          <w:lang w:eastAsia="hi-IN" w:bidi="hi-IN"/>
        </w:rPr>
      </w:pPr>
    </w:p>
    <w:p w14:paraId="2F740123" w14:textId="77777777"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14:paraId="105C697E" w14:textId="77777777" w:rsidR="007F4B97" w:rsidRPr="00835246" w:rsidRDefault="007F4B97" w:rsidP="007F4B97">
      <w:pPr>
        <w:widowControl/>
        <w:tabs>
          <w:tab w:val="left" w:pos="708"/>
        </w:tabs>
        <w:autoSpaceDE/>
        <w:adjustRightInd/>
        <w:jc w:val="center"/>
        <w:rPr>
          <w:b/>
          <w:sz w:val="24"/>
          <w:szCs w:val="24"/>
        </w:rPr>
      </w:pPr>
    </w:p>
    <w:p w14:paraId="4447CF14" w14:textId="77777777" w:rsidR="0081421B" w:rsidRPr="00835246" w:rsidRDefault="00E77B42" w:rsidP="007F4B97">
      <w:pPr>
        <w:widowControl/>
        <w:suppressAutoHyphens/>
        <w:autoSpaceDE/>
        <w:adjustRightInd/>
        <w:jc w:val="center"/>
        <w:rPr>
          <w:b/>
          <w:bCs/>
          <w:caps/>
          <w:sz w:val="24"/>
          <w:szCs w:val="24"/>
        </w:rPr>
      </w:pPr>
      <w:r>
        <w:rPr>
          <w:b/>
          <w:bCs/>
          <w:caps/>
          <w:sz w:val="24"/>
          <w:szCs w:val="24"/>
        </w:rPr>
        <w:t>Практический курс основного изучаемого языка</w:t>
      </w:r>
    </w:p>
    <w:p w14:paraId="11E016F9" w14:textId="77777777" w:rsidR="007F4B97" w:rsidRPr="00835246" w:rsidRDefault="00D43F3C" w:rsidP="007F4B97">
      <w:pPr>
        <w:widowControl/>
        <w:suppressAutoHyphens/>
        <w:autoSpaceDE/>
        <w:adjustRightInd/>
        <w:jc w:val="center"/>
        <w:rPr>
          <w:bCs/>
          <w:sz w:val="24"/>
          <w:szCs w:val="24"/>
        </w:rPr>
      </w:pPr>
      <w:r>
        <w:rPr>
          <w:bCs/>
          <w:sz w:val="24"/>
          <w:szCs w:val="24"/>
        </w:rPr>
        <w:t>Б1.Б.25.03</w:t>
      </w:r>
    </w:p>
    <w:p w14:paraId="5CDE06BA" w14:textId="77777777" w:rsidR="005669CB" w:rsidRPr="00835246" w:rsidRDefault="005669CB" w:rsidP="005669CB">
      <w:pPr>
        <w:widowControl/>
        <w:autoSpaceDN/>
        <w:jc w:val="center"/>
        <w:rPr>
          <w:rFonts w:eastAsia="Calibri"/>
          <w:b/>
          <w:bCs/>
          <w:sz w:val="24"/>
          <w:szCs w:val="24"/>
          <w:lang w:eastAsia="en-US"/>
        </w:rPr>
      </w:pPr>
    </w:p>
    <w:p w14:paraId="4CB4F738" w14:textId="77777777"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14:paraId="557CFD87" w14:textId="77777777"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14:paraId="37170A3F" w14:textId="77777777"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14:paraId="09F0E370" w14:textId="77777777" w:rsidR="007C277B" w:rsidRPr="00835246" w:rsidRDefault="007C277B" w:rsidP="00591B36">
      <w:pPr>
        <w:widowControl/>
        <w:suppressAutoHyphens/>
        <w:autoSpaceDE/>
        <w:adjustRightInd/>
        <w:jc w:val="center"/>
        <w:rPr>
          <w:rFonts w:eastAsia="Courier New"/>
          <w:sz w:val="24"/>
          <w:szCs w:val="24"/>
          <w:lang w:bidi="ru-RU"/>
        </w:rPr>
      </w:pPr>
    </w:p>
    <w:p w14:paraId="7951FD46" w14:textId="77777777" w:rsidR="007C277B" w:rsidRPr="00835246" w:rsidRDefault="007C277B" w:rsidP="00591B36">
      <w:pPr>
        <w:widowControl/>
        <w:suppressAutoHyphens/>
        <w:autoSpaceDE/>
        <w:adjustRightInd/>
        <w:jc w:val="center"/>
        <w:rPr>
          <w:rFonts w:eastAsia="Courier New"/>
          <w:sz w:val="24"/>
          <w:szCs w:val="24"/>
          <w:lang w:bidi="ru-RU"/>
        </w:rPr>
      </w:pPr>
    </w:p>
    <w:p w14:paraId="596E7278" w14:textId="77777777"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14:paraId="7D2A5229" w14:textId="77777777"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14:paraId="5B9EF6AA" w14:textId="77777777" w:rsidR="007C277B" w:rsidRPr="00835246" w:rsidRDefault="007C277B" w:rsidP="00591B36">
      <w:pPr>
        <w:widowControl/>
        <w:suppressAutoHyphens/>
        <w:autoSpaceDE/>
        <w:adjustRightInd/>
        <w:jc w:val="center"/>
        <w:rPr>
          <w:rFonts w:eastAsia="Courier New"/>
          <w:sz w:val="24"/>
          <w:szCs w:val="24"/>
          <w:lang w:bidi="ru-RU"/>
        </w:rPr>
      </w:pPr>
    </w:p>
    <w:p w14:paraId="7C69B6B0" w14:textId="77777777" w:rsidR="007C277B" w:rsidRPr="00835246" w:rsidRDefault="007C277B" w:rsidP="00591B36">
      <w:pPr>
        <w:widowControl/>
        <w:suppressAutoHyphens/>
        <w:autoSpaceDE/>
        <w:adjustRightInd/>
        <w:jc w:val="center"/>
        <w:rPr>
          <w:rFonts w:eastAsia="Courier New"/>
          <w:b/>
          <w:sz w:val="24"/>
          <w:szCs w:val="24"/>
          <w:lang w:bidi="ru-RU"/>
        </w:rPr>
      </w:pPr>
    </w:p>
    <w:p w14:paraId="7E928375" w14:textId="77777777"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14:paraId="55CA13B7" w14:textId="77777777" w:rsidR="00443A5E" w:rsidRPr="00835246" w:rsidRDefault="00443A5E"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44634931" w14:textId="77777777" w:rsidR="00A76E53" w:rsidRPr="00835246" w:rsidRDefault="00A76E53" w:rsidP="007C277B">
      <w:pPr>
        <w:widowControl/>
        <w:suppressAutoHyphens/>
        <w:autoSpaceDE/>
        <w:adjustRightInd/>
        <w:jc w:val="center"/>
        <w:rPr>
          <w:rFonts w:eastAsia="SimSun"/>
          <w:kern w:val="2"/>
          <w:sz w:val="24"/>
          <w:szCs w:val="24"/>
          <w:lang w:eastAsia="hi-IN" w:bidi="hi-IN"/>
        </w:rPr>
      </w:pPr>
    </w:p>
    <w:p w14:paraId="2FFBC45A" w14:textId="77777777" w:rsidR="0023287A" w:rsidRPr="00595AB4" w:rsidRDefault="0023287A" w:rsidP="0023287A">
      <w:pPr>
        <w:rPr>
          <w:color w:val="000000"/>
        </w:rPr>
      </w:pPr>
    </w:p>
    <w:p w14:paraId="68A88B95" w14:textId="77777777" w:rsidR="0023287A" w:rsidRPr="001953C0" w:rsidRDefault="0023287A" w:rsidP="0023287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086ED0E" w14:textId="77777777" w:rsidR="004A4C50" w:rsidRDefault="004A4C50" w:rsidP="0023287A">
      <w:pPr>
        <w:suppressAutoHyphens/>
        <w:jc w:val="center"/>
        <w:rPr>
          <w:rFonts w:eastAsia="SimSun"/>
          <w:kern w:val="2"/>
          <w:sz w:val="24"/>
          <w:szCs w:val="24"/>
          <w:lang w:eastAsia="hi-IN" w:bidi="hi-IN"/>
        </w:rPr>
      </w:pPr>
    </w:p>
    <w:p w14:paraId="018141EA" w14:textId="44836A04" w:rsidR="0023287A" w:rsidRPr="001953C0" w:rsidRDefault="0023287A" w:rsidP="0023287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56CA5B1D" w14:textId="77777777" w:rsidR="0023287A" w:rsidRPr="001953C0" w:rsidRDefault="0023287A" w:rsidP="0023287A">
      <w:pPr>
        <w:suppressAutoHyphens/>
        <w:jc w:val="center"/>
        <w:rPr>
          <w:rFonts w:eastAsia="SimSun"/>
          <w:kern w:val="2"/>
          <w:sz w:val="24"/>
          <w:szCs w:val="24"/>
          <w:lang w:eastAsia="hi-IN" w:bidi="hi-IN"/>
        </w:rPr>
      </w:pPr>
    </w:p>
    <w:p w14:paraId="2C164EB7" w14:textId="77777777" w:rsidR="0023287A" w:rsidRDefault="0023287A" w:rsidP="0023287A">
      <w:pPr>
        <w:suppressAutoHyphens/>
        <w:rPr>
          <w:rFonts w:eastAsia="SimSun"/>
          <w:kern w:val="2"/>
          <w:sz w:val="24"/>
          <w:szCs w:val="24"/>
          <w:lang w:eastAsia="hi-IN" w:bidi="hi-IN"/>
        </w:rPr>
      </w:pPr>
    </w:p>
    <w:p w14:paraId="6ED685FD" w14:textId="77777777" w:rsidR="00426B2B" w:rsidRPr="001953C0" w:rsidRDefault="00426B2B" w:rsidP="0023287A">
      <w:pPr>
        <w:suppressAutoHyphens/>
        <w:rPr>
          <w:rFonts w:eastAsia="SimSun"/>
          <w:b/>
          <w:kern w:val="2"/>
          <w:sz w:val="24"/>
          <w:szCs w:val="24"/>
          <w:lang w:eastAsia="hi-IN" w:bidi="hi-IN"/>
        </w:rPr>
      </w:pPr>
    </w:p>
    <w:p w14:paraId="36DF2E00" w14:textId="77777777" w:rsidR="0023287A" w:rsidRPr="001953C0" w:rsidRDefault="0023287A" w:rsidP="0023287A">
      <w:pPr>
        <w:suppressAutoHyphens/>
        <w:contextualSpacing/>
        <w:rPr>
          <w:rFonts w:eastAsia="SimSun"/>
          <w:kern w:val="2"/>
          <w:sz w:val="24"/>
          <w:szCs w:val="24"/>
          <w:lang w:eastAsia="hi-IN" w:bidi="hi-IN"/>
        </w:rPr>
      </w:pPr>
    </w:p>
    <w:p w14:paraId="2AF48FD7" w14:textId="77777777" w:rsidR="0023287A" w:rsidRPr="001953C0" w:rsidRDefault="0023287A" w:rsidP="0023287A">
      <w:pPr>
        <w:suppressAutoHyphens/>
        <w:contextualSpacing/>
        <w:rPr>
          <w:rFonts w:eastAsia="SimSun"/>
          <w:kern w:val="2"/>
          <w:sz w:val="24"/>
          <w:szCs w:val="24"/>
          <w:lang w:eastAsia="hi-IN" w:bidi="hi-IN"/>
        </w:rPr>
      </w:pPr>
    </w:p>
    <w:p w14:paraId="033EFCC8" w14:textId="77777777" w:rsidR="0023287A" w:rsidRDefault="0023287A" w:rsidP="0023287A">
      <w:pPr>
        <w:suppressAutoHyphens/>
        <w:contextualSpacing/>
        <w:rPr>
          <w:rFonts w:eastAsia="SimSun"/>
          <w:kern w:val="2"/>
          <w:sz w:val="24"/>
          <w:szCs w:val="24"/>
          <w:lang w:eastAsia="hi-IN" w:bidi="hi-IN"/>
        </w:rPr>
      </w:pPr>
    </w:p>
    <w:p w14:paraId="227437AF" w14:textId="77777777" w:rsidR="009E0A66" w:rsidRDefault="009E0A66" w:rsidP="0023287A">
      <w:pPr>
        <w:suppressAutoHyphens/>
        <w:contextualSpacing/>
        <w:rPr>
          <w:rFonts w:eastAsia="SimSun"/>
          <w:kern w:val="2"/>
          <w:sz w:val="24"/>
          <w:szCs w:val="24"/>
          <w:lang w:eastAsia="hi-IN" w:bidi="hi-IN"/>
        </w:rPr>
      </w:pPr>
    </w:p>
    <w:p w14:paraId="5F8902CD" w14:textId="77777777" w:rsidR="009E0A66" w:rsidRPr="001953C0" w:rsidRDefault="009E0A66" w:rsidP="0023287A">
      <w:pPr>
        <w:suppressAutoHyphens/>
        <w:contextualSpacing/>
        <w:rPr>
          <w:rFonts w:eastAsia="SimSun"/>
          <w:kern w:val="2"/>
          <w:sz w:val="24"/>
          <w:szCs w:val="24"/>
          <w:lang w:eastAsia="hi-IN" w:bidi="hi-IN"/>
        </w:rPr>
      </w:pPr>
    </w:p>
    <w:p w14:paraId="263D553B" w14:textId="77777777" w:rsidR="0023287A" w:rsidRPr="001953C0" w:rsidRDefault="0023287A" w:rsidP="0023287A">
      <w:pPr>
        <w:suppressAutoHyphens/>
        <w:contextualSpacing/>
        <w:rPr>
          <w:rFonts w:eastAsia="SimSun"/>
          <w:kern w:val="2"/>
          <w:sz w:val="24"/>
          <w:szCs w:val="24"/>
          <w:lang w:eastAsia="hi-IN" w:bidi="hi-IN"/>
        </w:rPr>
      </w:pPr>
    </w:p>
    <w:p w14:paraId="19FB7B59" w14:textId="7A9703C9" w:rsidR="0023287A" w:rsidRPr="001953C0" w:rsidRDefault="009555B2" w:rsidP="0023287A">
      <w:pPr>
        <w:suppressAutoHyphens/>
        <w:contextualSpacing/>
        <w:jc w:val="center"/>
        <w:rPr>
          <w:sz w:val="24"/>
          <w:szCs w:val="24"/>
        </w:rPr>
      </w:pPr>
      <w:r>
        <w:rPr>
          <w:sz w:val="24"/>
          <w:szCs w:val="24"/>
        </w:rPr>
        <w:t>Омск, 202</w:t>
      </w:r>
      <w:r w:rsidR="004A4C50">
        <w:rPr>
          <w:sz w:val="24"/>
          <w:szCs w:val="24"/>
        </w:rPr>
        <w:t>4</w:t>
      </w:r>
    </w:p>
    <w:p w14:paraId="5FB7C0AC" w14:textId="77777777" w:rsidR="00426B2B" w:rsidRPr="00835246" w:rsidRDefault="007C277B" w:rsidP="00426B2B">
      <w:pPr>
        <w:spacing w:after="160" w:line="256" w:lineRule="auto"/>
        <w:rPr>
          <w:spacing w:val="-3"/>
          <w:sz w:val="24"/>
          <w:szCs w:val="24"/>
          <w:lang w:eastAsia="en-US"/>
        </w:rPr>
      </w:pPr>
      <w:r w:rsidRPr="00835246">
        <w:rPr>
          <w:sz w:val="24"/>
          <w:szCs w:val="24"/>
        </w:rPr>
        <w:br w:type="page"/>
      </w:r>
      <w:r w:rsidR="00426B2B" w:rsidRPr="00835246">
        <w:rPr>
          <w:spacing w:val="-3"/>
          <w:sz w:val="24"/>
          <w:szCs w:val="24"/>
          <w:lang w:eastAsia="en-US"/>
        </w:rPr>
        <w:lastRenderedPageBreak/>
        <w:t>Составитель:</w:t>
      </w:r>
    </w:p>
    <w:p w14:paraId="2767814B" w14:textId="77777777" w:rsidR="00426B2B" w:rsidRPr="00835246" w:rsidRDefault="00426B2B" w:rsidP="00426B2B">
      <w:pPr>
        <w:widowControl/>
        <w:autoSpaceDE/>
        <w:autoSpaceDN/>
        <w:adjustRightInd/>
        <w:jc w:val="both"/>
        <w:rPr>
          <w:spacing w:val="-3"/>
          <w:sz w:val="24"/>
          <w:szCs w:val="24"/>
          <w:lang w:eastAsia="en-US"/>
        </w:rPr>
      </w:pPr>
    </w:p>
    <w:p w14:paraId="48D7E8EC" w14:textId="77777777" w:rsidR="00426B2B" w:rsidRPr="00835246" w:rsidRDefault="00426B2B" w:rsidP="00426B2B">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14:paraId="1E0F74F0" w14:textId="77777777" w:rsidR="00426B2B" w:rsidRPr="00835246" w:rsidRDefault="00426B2B" w:rsidP="00426B2B">
      <w:pPr>
        <w:widowControl/>
        <w:autoSpaceDE/>
        <w:autoSpaceDN/>
        <w:adjustRightInd/>
        <w:jc w:val="both"/>
        <w:rPr>
          <w:spacing w:val="-3"/>
          <w:sz w:val="24"/>
          <w:szCs w:val="24"/>
          <w:lang w:eastAsia="en-US"/>
        </w:rPr>
      </w:pPr>
    </w:p>
    <w:p w14:paraId="5205CE70" w14:textId="65024EDC" w:rsidR="00426B2B" w:rsidRDefault="00426B2B" w:rsidP="00426B2B">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14:paraId="43CD81D1" w14:textId="77777777" w:rsidR="00426B2B" w:rsidRPr="00835246" w:rsidRDefault="00426B2B" w:rsidP="00426B2B">
      <w:pPr>
        <w:widowControl/>
        <w:autoSpaceDE/>
        <w:autoSpaceDN/>
        <w:adjustRightInd/>
        <w:jc w:val="both"/>
        <w:rPr>
          <w:spacing w:val="-3"/>
          <w:sz w:val="24"/>
          <w:szCs w:val="24"/>
          <w:lang w:eastAsia="en-US"/>
        </w:rPr>
      </w:pPr>
    </w:p>
    <w:p w14:paraId="3DFA14AE" w14:textId="35DE36DF" w:rsidR="00426B2B" w:rsidRDefault="00426B2B" w:rsidP="00426B2B">
      <w:pPr>
        <w:jc w:val="both"/>
        <w:rPr>
          <w:spacing w:val="-3"/>
          <w:sz w:val="24"/>
          <w:szCs w:val="24"/>
          <w:lang w:eastAsia="en-US"/>
        </w:rPr>
      </w:pPr>
      <w:bookmarkStart w:id="1" w:name="_Hlk165023374"/>
      <w:r w:rsidRPr="001953C0">
        <w:rPr>
          <w:spacing w:val="-3"/>
          <w:sz w:val="24"/>
          <w:szCs w:val="24"/>
          <w:lang w:eastAsia="en-US"/>
        </w:rPr>
        <w:t>Протокол от 2</w:t>
      </w:r>
      <w:r w:rsidR="004A4C50">
        <w:rPr>
          <w:spacing w:val="-3"/>
          <w:sz w:val="24"/>
          <w:szCs w:val="24"/>
          <w:lang w:eastAsia="en-US"/>
        </w:rPr>
        <w:t>2</w:t>
      </w:r>
      <w:r w:rsidR="009555B2">
        <w:rPr>
          <w:spacing w:val="-3"/>
          <w:sz w:val="24"/>
          <w:szCs w:val="24"/>
          <w:lang w:eastAsia="en-US"/>
        </w:rPr>
        <w:t xml:space="preserve"> марта 202</w:t>
      </w:r>
      <w:r w:rsidR="004A4C50">
        <w:rPr>
          <w:spacing w:val="-3"/>
          <w:sz w:val="24"/>
          <w:szCs w:val="24"/>
          <w:lang w:eastAsia="en-US"/>
        </w:rPr>
        <w:t>4</w:t>
      </w:r>
      <w:r w:rsidRPr="001953C0">
        <w:rPr>
          <w:spacing w:val="-3"/>
          <w:sz w:val="24"/>
          <w:szCs w:val="24"/>
          <w:lang w:eastAsia="en-US"/>
        </w:rPr>
        <w:t xml:space="preserve"> г. № 8</w:t>
      </w:r>
    </w:p>
    <w:p w14:paraId="3DF82450" w14:textId="77777777" w:rsidR="00426B2B" w:rsidRDefault="00426B2B" w:rsidP="00426B2B">
      <w:pPr>
        <w:tabs>
          <w:tab w:val="left" w:pos="1459"/>
        </w:tabs>
        <w:jc w:val="both"/>
        <w:rPr>
          <w:spacing w:val="-3"/>
          <w:sz w:val="24"/>
          <w:szCs w:val="24"/>
          <w:lang w:eastAsia="en-US"/>
        </w:rPr>
      </w:pPr>
      <w:r>
        <w:rPr>
          <w:spacing w:val="-3"/>
          <w:sz w:val="24"/>
          <w:szCs w:val="24"/>
          <w:lang w:eastAsia="en-US"/>
        </w:rPr>
        <w:tab/>
      </w:r>
    </w:p>
    <w:p w14:paraId="7395E761" w14:textId="42B103B2" w:rsidR="00426B2B" w:rsidRPr="0038356B" w:rsidRDefault="00426B2B" w:rsidP="00426B2B">
      <w:pPr>
        <w:tabs>
          <w:tab w:val="left" w:pos="0"/>
        </w:tabs>
        <w:spacing w:line="360" w:lineRule="auto"/>
        <w:rPr>
          <w:sz w:val="24"/>
          <w:szCs w:val="28"/>
        </w:rPr>
      </w:pPr>
      <w:r w:rsidRPr="0038356B">
        <w:rPr>
          <w:sz w:val="24"/>
          <w:szCs w:val="28"/>
        </w:rPr>
        <w:t>Зав. кафедрой к.филол.н., доцент_________________ /</w:t>
      </w:r>
      <w:r w:rsidR="004A4C50">
        <w:rPr>
          <w:sz w:val="24"/>
          <w:szCs w:val="28"/>
        </w:rPr>
        <w:t>К.А.Ожерельев</w:t>
      </w:r>
      <w:r w:rsidRPr="0038356B">
        <w:rPr>
          <w:sz w:val="24"/>
          <w:szCs w:val="28"/>
        </w:rPr>
        <w:t>/</w:t>
      </w:r>
    </w:p>
    <w:bookmarkEnd w:id="1"/>
    <w:p w14:paraId="58DA57AB" w14:textId="77777777" w:rsidR="00DF1076" w:rsidRPr="00835246" w:rsidRDefault="00426B2B" w:rsidP="00426B2B">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14:paraId="4B621675" w14:textId="77777777"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14:paraId="0BBF3EE1" w14:textId="77777777" w:rsidTr="00330957">
        <w:tc>
          <w:tcPr>
            <w:tcW w:w="562" w:type="dxa"/>
            <w:hideMark/>
          </w:tcPr>
          <w:p w14:paraId="0D047075" w14:textId="77777777" w:rsidR="005C20F0" w:rsidRPr="00835246" w:rsidRDefault="005C20F0" w:rsidP="00330957">
            <w:pPr>
              <w:jc w:val="center"/>
              <w:rPr>
                <w:sz w:val="24"/>
                <w:szCs w:val="24"/>
              </w:rPr>
            </w:pPr>
            <w:r w:rsidRPr="00835246">
              <w:rPr>
                <w:sz w:val="24"/>
                <w:szCs w:val="24"/>
              </w:rPr>
              <w:t>1</w:t>
            </w:r>
          </w:p>
        </w:tc>
        <w:tc>
          <w:tcPr>
            <w:tcW w:w="8080" w:type="dxa"/>
            <w:hideMark/>
          </w:tcPr>
          <w:p w14:paraId="7E5AE5D5" w14:textId="77777777"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14:paraId="00301877" w14:textId="77777777" w:rsidR="005C20F0" w:rsidRPr="00835246" w:rsidRDefault="005C20F0" w:rsidP="00330957">
            <w:pPr>
              <w:jc w:val="center"/>
              <w:rPr>
                <w:sz w:val="24"/>
                <w:szCs w:val="24"/>
              </w:rPr>
            </w:pPr>
          </w:p>
        </w:tc>
        <w:tc>
          <w:tcPr>
            <w:tcW w:w="703" w:type="dxa"/>
          </w:tcPr>
          <w:p w14:paraId="502738EA" w14:textId="77777777" w:rsidR="005C20F0" w:rsidRPr="00835246" w:rsidRDefault="005C20F0" w:rsidP="00330957">
            <w:pPr>
              <w:jc w:val="center"/>
              <w:rPr>
                <w:sz w:val="24"/>
                <w:szCs w:val="24"/>
              </w:rPr>
            </w:pPr>
          </w:p>
        </w:tc>
      </w:tr>
      <w:tr w:rsidR="005C20F0" w:rsidRPr="00835246" w14:paraId="3677E0B5" w14:textId="77777777" w:rsidTr="00330957">
        <w:tc>
          <w:tcPr>
            <w:tcW w:w="562" w:type="dxa"/>
            <w:hideMark/>
          </w:tcPr>
          <w:p w14:paraId="42DC05BF" w14:textId="77777777" w:rsidR="005C20F0" w:rsidRPr="00835246" w:rsidRDefault="005C20F0" w:rsidP="00330957">
            <w:pPr>
              <w:jc w:val="center"/>
              <w:rPr>
                <w:sz w:val="24"/>
                <w:szCs w:val="24"/>
              </w:rPr>
            </w:pPr>
            <w:r w:rsidRPr="00835246">
              <w:rPr>
                <w:sz w:val="24"/>
                <w:szCs w:val="24"/>
              </w:rPr>
              <w:t>2</w:t>
            </w:r>
          </w:p>
        </w:tc>
        <w:tc>
          <w:tcPr>
            <w:tcW w:w="8080" w:type="dxa"/>
            <w:hideMark/>
          </w:tcPr>
          <w:p w14:paraId="0DD53938" w14:textId="77777777"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800E219" w14:textId="77777777" w:rsidR="005C20F0" w:rsidRPr="00835246" w:rsidRDefault="005C20F0" w:rsidP="00330957">
            <w:pPr>
              <w:jc w:val="center"/>
              <w:rPr>
                <w:sz w:val="24"/>
                <w:szCs w:val="24"/>
              </w:rPr>
            </w:pPr>
          </w:p>
        </w:tc>
        <w:tc>
          <w:tcPr>
            <w:tcW w:w="703" w:type="dxa"/>
          </w:tcPr>
          <w:p w14:paraId="64EEC13B" w14:textId="77777777" w:rsidR="005C20F0" w:rsidRPr="00835246" w:rsidRDefault="005C20F0" w:rsidP="00330957">
            <w:pPr>
              <w:jc w:val="center"/>
              <w:rPr>
                <w:sz w:val="24"/>
                <w:szCs w:val="24"/>
              </w:rPr>
            </w:pPr>
          </w:p>
        </w:tc>
      </w:tr>
      <w:tr w:rsidR="005C20F0" w:rsidRPr="00835246" w14:paraId="51999EDE" w14:textId="77777777" w:rsidTr="00330957">
        <w:tc>
          <w:tcPr>
            <w:tcW w:w="562" w:type="dxa"/>
            <w:hideMark/>
          </w:tcPr>
          <w:p w14:paraId="2FF4454A" w14:textId="77777777" w:rsidR="005C20F0" w:rsidRPr="00835246" w:rsidRDefault="005C20F0" w:rsidP="00330957">
            <w:pPr>
              <w:jc w:val="center"/>
              <w:rPr>
                <w:sz w:val="24"/>
                <w:szCs w:val="24"/>
              </w:rPr>
            </w:pPr>
            <w:r w:rsidRPr="00835246">
              <w:rPr>
                <w:sz w:val="24"/>
                <w:szCs w:val="24"/>
              </w:rPr>
              <w:t>3</w:t>
            </w:r>
          </w:p>
        </w:tc>
        <w:tc>
          <w:tcPr>
            <w:tcW w:w="8080" w:type="dxa"/>
            <w:hideMark/>
          </w:tcPr>
          <w:p w14:paraId="4912F0F0" w14:textId="77777777"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14:paraId="76B204D8" w14:textId="77777777" w:rsidR="005C20F0" w:rsidRPr="00835246" w:rsidRDefault="005C20F0" w:rsidP="00330957">
            <w:pPr>
              <w:jc w:val="center"/>
              <w:rPr>
                <w:sz w:val="24"/>
                <w:szCs w:val="24"/>
              </w:rPr>
            </w:pPr>
          </w:p>
        </w:tc>
        <w:tc>
          <w:tcPr>
            <w:tcW w:w="703" w:type="dxa"/>
          </w:tcPr>
          <w:p w14:paraId="2670D49F" w14:textId="77777777" w:rsidR="005C20F0" w:rsidRPr="00835246" w:rsidRDefault="005C20F0" w:rsidP="00330957">
            <w:pPr>
              <w:jc w:val="center"/>
              <w:rPr>
                <w:sz w:val="24"/>
                <w:szCs w:val="24"/>
              </w:rPr>
            </w:pPr>
          </w:p>
        </w:tc>
      </w:tr>
      <w:tr w:rsidR="005C20F0" w:rsidRPr="00835246" w14:paraId="63E121F7" w14:textId="77777777" w:rsidTr="00330957">
        <w:tc>
          <w:tcPr>
            <w:tcW w:w="562" w:type="dxa"/>
            <w:hideMark/>
          </w:tcPr>
          <w:p w14:paraId="0D7092F4" w14:textId="77777777" w:rsidR="005C20F0" w:rsidRPr="00835246" w:rsidRDefault="005C20F0" w:rsidP="00330957">
            <w:pPr>
              <w:jc w:val="center"/>
              <w:rPr>
                <w:sz w:val="24"/>
                <w:szCs w:val="24"/>
              </w:rPr>
            </w:pPr>
            <w:r w:rsidRPr="00835246">
              <w:rPr>
                <w:sz w:val="24"/>
                <w:szCs w:val="24"/>
              </w:rPr>
              <w:t>4</w:t>
            </w:r>
          </w:p>
        </w:tc>
        <w:tc>
          <w:tcPr>
            <w:tcW w:w="8080" w:type="dxa"/>
            <w:hideMark/>
          </w:tcPr>
          <w:p w14:paraId="32C24820" w14:textId="77777777"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255B0EA" w14:textId="77777777" w:rsidR="005C20F0" w:rsidRPr="00835246" w:rsidRDefault="005C20F0" w:rsidP="00330957">
            <w:pPr>
              <w:jc w:val="center"/>
              <w:rPr>
                <w:sz w:val="24"/>
                <w:szCs w:val="24"/>
              </w:rPr>
            </w:pPr>
          </w:p>
        </w:tc>
        <w:tc>
          <w:tcPr>
            <w:tcW w:w="703" w:type="dxa"/>
          </w:tcPr>
          <w:p w14:paraId="0C70F12E" w14:textId="77777777" w:rsidR="005C20F0" w:rsidRPr="00835246" w:rsidRDefault="005C20F0" w:rsidP="00330957">
            <w:pPr>
              <w:jc w:val="center"/>
              <w:rPr>
                <w:sz w:val="24"/>
                <w:szCs w:val="24"/>
              </w:rPr>
            </w:pPr>
          </w:p>
        </w:tc>
      </w:tr>
      <w:tr w:rsidR="005C20F0" w:rsidRPr="00835246" w14:paraId="798D6576" w14:textId="77777777" w:rsidTr="00330957">
        <w:tc>
          <w:tcPr>
            <w:tcW w:w="562" w:type="dxa"/>
            <w:hideMark/>
          </w:tcPr>
          <w:p w14:paraId="4EE0D9AB" w14:textId="77777777" w:rsidR="005C20F0" w:rsidRPr="00835246" w:rsidRDefault="005C20F0" w:rsidP="00330957">
            <w:pPr>
              <w:jc w:val="center"/>
              <w:rPr>
                <w:sz w:val="24"/>
                <w:szCs w:val="24"/>
              </w:rPr>
            </w:pPr>
            <w:r w:rsidRPr="00835246">
              <w:rPr>
                <w:sz w:val="24"/>
                <w:szCs w:val="24"/>
              </w:rPr>
              <w:t>5</w:t>
            </w:r>
          </w:p>
        </w:tc>
        <w:tc>
          <w:tcPr>
            <w:tcW w:w="8080" w:type="dxa"/>
            <w:hideMark/>
          </w:tcPr>
          <w:p w14:paraId="230B6644" w14:textId="77777777"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75EFCD3" w14:textId="77777777" w:rsidR="005C20F0" w:rsidRPr="00835246" w:rsidRDefault="005C20F0" w:rsidP="00330957">
            <w:pPr>
              <w:jc w:val="center"/>
              <w:rPr>
                <w:sz w:val="24"/>
                <w:szCs w:val="24"/>
              </w:rPr>
            </w:pPr>
          </w:p>
        </w:tc>
        <w:tc>
          <w:tcPr>
            <w:tcW w:w="703" w:type="dxa"/>
          </w:tcPr>
          <w:p w14:paraId="6215CE04" w14:textId="77777777" w:rsidR="005C20F0" w:rsidRPr="00835246" w:rsidRDefault="005C20F0" w:rsidP="00330957">
            <w:pPr>
              <w:jc w:val="center"/>
              <w:rPr>
                <w:sz w:val="24"/>
                <w:szCs w:val="24"/>
              </w:rPr>
            </w:pPr>
          </w:p>
        </w:tc>
      </w:tr>
      <w:tr w:rsidR="005C20F0" w:rsidRPr="00835246" w14:paraId="5FC0C8AA" w14:textId="77777777" w:rsidTr="00330957">
        <w:tc>
          <w:tcPr>
            <w:tcW w:w="562" w:type="dxa"/>
            <w:hideMark/>
          </w:tcPr>
          <w:p w14:paraId="407A634B" w14:textId="77777777" w:rsidR="005C20F0" w:rsidRPr="00835246" w:rsidRDefault="005C20F0" w:rsidP="00330957">
            <w:pPr>
              <w:jc w:val="center"/>
              <w:rPr>
                <w:sz w:val="24"/>
                <w:szCs w:val="24"/>
              </w:rPr>
            </w:pPr>
            <w:r w:rsidRPr="00835246">
              <w:rPr>
                <w:sz w:val="24"/>
                <w:szCs w:val="24"/>
              </w:rPr>
              <w:t>6</w:t>
            </w:r>
          </w:p>
        </w:tc>
        <w:tc>
          <w:tcPr>
            <w:tcW w:w="8080" w:type="dxa"/>
            <w:hideMark/>
          </w:tcPr>
          <w:p w14:paraId="323FFECD" w14:textId="77777777"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14:paraId="5C1ECE0C" w14:textId="77777777" w:rsidR="005C20F0" w:rsidRPr="00835246" w:rsidRDefault="005C20F0" w:rsidP="00330957">
            <w:pPr>
              <w:jc w:val="center"/>
              <w:rPr>
                <w:sz w:val="24"/>
                <w:szCs w:val="24"/>
              </w:rPr>
            </w:pPr>
          </w:p>
        </w:tc>
        <w:tc>
          <w:tcPr>
            <w:tcW w:w="703" w:type="dxa"/>
          </w:tcPr>
          <w:p w14:paraId="24D37874" w14:textId="77777777" w:rsidR="005C20F0" w:rsidRPr="00835246" w:rsidRDefault="005C20F0" w:rsidP="00330957">
            <w:pPr>
              <w:jc w:val="center"/>
              <w:rPr>
                <w:sz w:val="24"/>
                <w:szCs w:val="24"/>
              </w:rPr>
            </w:pPr>
          </w:p>
        </w:tc>
      </w:tr>
      <w:tr w:rsidR="00EF64A2" w:rsidRPr="00835246" w14:paraId="3D4789CD" w14:textId="77777777" w:rsidTr="00330957">
        <w:tc>
          <w:tcPr>
            <w:tcW w:w="562" w:type="dxa"/>
            <w:hideMark/>
          </w:tcPr>
          <w:p w14:paraId="01DF0963" w14:textId="77777777" w:rsidR="00EF64A2" w:rsidRPr="00835246" w:rsidRDefault="00EF64A2" w:rsidP="00330957">
            <w:pPr>
              <w:jc w:val="center"/>
              <w:rPr>
                <w:sz w:val="24"/>
                <w:szCs w:val="24"/>
              </w:rPr>
            </w:pPr>
            <w:r w:rsidRPr="00835246">
              <w:rPr>
                <w:sz w:val="24"/>
                <w:szCs w:val="24"/>
              </w:rPr>
              <w:t>7</w:t>
            </w:r>
          </w:p>
        </w:tc>
        <w:tc>
          <w:tcPr>
            <w:tcW w:w="8080" w:type="dxa"/>
            <w:hideMark/>
          </w:tcPr>
          <w:p w14:paraId="6477D675" w14:textId="77777777" w:rsidR="00EF64A2" w:rsidRPr="00835246" w:rsidRDefault="00EF64A2"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14:paraId="646B28E3" w14:textId="77777777" w:rsidR="00EF64A2" w:rsidRPr="00835246" w:rsidRDefault="00EF64A2" w:rsidP="00330957">
            <w:pPr>
              <w:jc w:val="center"/>
              <w:rPr>
                <w:sz w:val="24"/>
                <w:szCs w:val="24"/>
              </w:rPr>
            </w:pPr>
          </w:p>
        </w:tc>
        <w:tc>
          <w:tcPr>
            <w:tcW w:w="703" w:type="dxa"/>
          </w:tcPr>
          <w:p w14:paraId="7E0C69E6" w14:textId="77777777" w:rsidR="00EF64A2" w:rsidRPr="00835246" w:rsidRDefault="00EF64A2" w:rsidP="00330957">
            <w:pPr>
              <w:jc w:val="center"/>
              <w:rPr>
                <w:sz w:val="24"/>
                <w:szCs w:val="24"/>
              </w:rPr>
            </w:pPr>
          </w:p>
        </w:tc>
      </w:tr>
      <w:tr w:rsidR="00EF64A2" w:rsidRPr="00835246" w14:paraId="5A60EFCB" w14:textId="77777777" w:rsidTr="00330957">
        <w:tc>
          <w:tcPr>
            <w:tcW w:w="562" w:type="dxa"/>
            <w:hideMark/>
          </w:tcPr>
          <w:p w14:paraId="7C7E5104" w14:textId="77777777" w:rsidR="00EF64A2" w:rsidRPr="00835246" w:rsidRDefault="00EF64A2" w:rsidP="00330957">
            <w:pPr>
              <w:jc w:val="center"/>
              <w:rPr>
                <w:sz w:val="24"/>
                <w:szCs w:val="24"/>
              </w:rPr>
            </w:pPr>
            <w:r w:rsidRPr="00835246">
              <w:rPr>
                <w:sz w:val="24"/>
                <w:szCs w:val="24"/>
              </w:rPr>
              <w:t>8</w:t>
            </w:r>
          </w:p>
        </w:tc>
        <w:tc>
          <w:tcPr>
            <w:tcW w:w="8080" w:type="dxa"/>
            <w:hideMark/>
          </w:tcPr>
          <w:p w14:paraId="14F6F49A" w14:textId="77777777" w:rsidR="00EF64A2" w:rsidRPr="00835246" w:rsidRDefault="00EF64A2"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61126C05" w14:textId="77777777" w:rsidR="00EF64A2" w:rsidRPr="00835246" w:rsidRDefault="00EF64A2" w:rsidP="00330957">
            <w:pPr>
              <w:jc w:val="center"/>
              <w:rPr>
                <w:sz w:val="24"/>
                <w:szCs w:val="24"/>
              </w:rPr>
            </w:pPr>
          </w:p>
        </w:tc>
        <w:tc>
          <w:tcPr>
            <w:tcW w:w="703" w:type="dxa"/>
          </w:tcPr>
          <w:p w14:paraId="1AC6DEE0" w14:textId="77777777" w:rsidR="00EF64A2" w:rsidRPr="00835246" w:rsidRDefault="00EF64A2" w:rsidP="00330957">
            <w:pPr>
              <w:jc w:val="center"/>
              <w:rPr>
                <w:sz w:val="24"/>
                <w:szCs w:val="24"/>
              </w:rPr>
            </w:pPr>
          </w:p>
        </w:tc>
      </w:tr>
      <w:tr w:rsidR="00EF64A2" w:rsidRPr="00835246" w14:paraId="5A16B8B9" w14:textId="77777777" w:rsidTr="00330957">
        <w:tc>
          <w:tcPr>
            <w:tcW w:w="562" w:type="dxa"/>
            <w:hideMark/>
          </w:tcPr>
          <w:p w14:paraId="53DC3655" w14:textId="77777777" w:rsidR="00EF64A2" w:rsidRPr="00835246" w:rsidRDefault="00EF64A2" w:rsidP="00330957">
            <w:pPr>
              <w:jc w:val="center"/>
              <w:rPr>
                <w:sz w:val="24"/>
                <w:szCs w:val="24"/>
              </w:rPr>
            </w:pPr>
            <w:r w:rsidRPr="00835246">
              <w:rPr>
                <w:sz w:val="24"/>
                <w:szCs w:val="24"/>
              </w:rPr>
              <w:t>9</w:t>
            </w:r>
          </w:p>
        </w:tc>
        <w:tc>
          <w:tcPr>
            <w:tcW w:w="8080" w:type="dxa"/>
            <w:hideMark/>
          </w:tcPr>
          <w:p w14:paraId="421D30D2" w14:textId="77777777" w:rsidR="00EF64A2" w:rsidRPr="00835246" w:rsidRDefault="00EF64A2"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14:paraId="74E6CF3D" w14:textId="77777777" w:rsidR="00EF64A2" w:rsidRPr="00835246" w:rsidRDefault="00EF64A2" w:rsidP="00330957">
            <w:pPr>
              <w:jc w:val="center"/>
              <w:rPr>
                <w:sz w:val="24"/>
                <w:szCs w:val="24"/>
              </w:rPr>
            </w:pPr>
          </w:p>
        </w:tc>
        <w:tc>
          <w:tcPr>
            <w:tcW w:w="703" w:type="dxa"/>
          </w:tcPr>
          <w:p w14:paraId="55A94707" w14:textId="77777777" w:rsidR="00EF64A2" w:rsidRPr="00835246" w:rsidRDefault="00EF64A2" w:rsidP="00330957">
            <w:pPr>
              <w:jc w:val="center"/>
              <w:rPr>
                <w:sz w:val="24"/>
                <w:szCs w:val="24"/>
              </w:rPr>
            </w:pPr>
          </w:p>
        </w:tc>
      </w:tr>
      <w:tr w:rsidR="00EF64A2" w:rsidRPr="00835246" w14:paraId="1863C191" w14:textId="77777777" w:rsidTr="00330957">
        <w:tc>
          <w:tcPr>
            <w:tcW w:w="562" w:type="dxa"/>
            <w:hideMark/>
          </w:tcPr>
          <w:p w14:paraId="34B9819A" w14:textId="77777777" w:rsidR="00EF64A2" w:rsidRPr="00835246" w:rsidRDefault="00EF64A2" w:rsidP="00330957">
            <w:pPr>
              <w:jc w:val="center"/>
              <w:rPr>
                <w:sz w:val="24"/>
                <w:szCs w:val="24"/>
              </w:rPr>
            </w:pPr>
            <w:r w:rsidRPr="00835246">
              <w:rPr>
                <w:sz w:val="24"/>
                <w:szCs w:val="24"/>
              </w:rPr>
              <w:t>10</w:t>
            </w:r>
          </w:p>
        </w:tc>
        <w:tc>
          <w:tcPr>
            <w:tcW w:w="8080" w:type="dxa"/>
            <w:hideMark/>
          </w:tcPr>
          <w:p w14:paraId="4BADB61B" w14:textId="77777777" w:rsidR="00EF64A2" w:rsidRPr="00835246" w:rsidRDefault="00EF64A2"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22FF662" w14:textId="77777777" w:rsidR="00EF64A2" w:rsidRPr="00835246" w:rsidRDefault="00EF64A2" w:rsidP="00330957">
            <w:pPr>
              <w:jc w:val="center"/>
              <w:rPr>
                <w:sz w:val="24"/>
                <w:szCs w:val="24"/>
              </w:rPr>
            </w:pPr>
          </w:p>
        </w:tc>
        <w:tc>
          <w:tcPr>
            <w:tcW w:w="703" w:type="dxa"/>
          </w:tcPr>
          <w:p w14:paraId="650BFFDE" w14:textId="77777777" w:rsidR="00EF64A2" w:rsidRPr="00835246" w:rsidRDefault="00EF64A2" w:rsidP="00330957">
            <w:pPr>
              <w:jc w:val="center"/>
              <w:rPr>
                <w:sz w:val="24"/>
                <w:szCs w:val="24"/>
              </w:rPr>
            </w:pPr>
          </w:p>
        </w:tc>
      </w:tr>
      <w:tr w:rsidR="00EF64A2" w:rsidRPr="00835246" w14:paraId="3C2A24A2" w14:textId="77777777" w:rsidTr="00330957">
        <w:tc>
          <w:tcPr>
            <w:tcW w:w="562" w:type="dxa"/>
            <w:hideMark/>
          </w:tcPr>
          <w:p w14:paraId="460589F4" w14:textId="77777777" w:rsidR="00EF64A2" w:rsidRPr="00835246" w:rsidRDefault="00EF64A2" w:rsidP="00330957">
            <w:pPr>
              <w:jc w:val="center"/>
              <w:rPr>
                <w:sz w:val="24"/>
                <w:szCs w:val="24"/>
              </w:rPr>
            </w:pPr>
            <w:r w:rsidRPr="00835246">
              <w:rPr>
                <w:sz w:val="24"/>
                <w:szCs w:val="24"/>
              </w:rPr>
              <w:t>11</w:t>
            </w:r>
          </w:p>
        </w:tc>
        <w:tc>
          <w:tcPr>
            <w:tcW w:w="8080" w:type="dxa"/>
            <w:hideMark/>
          </w:tcPr>
          <w:p w14:paraId="5D8A2AE8" w14:textId="77777777" w:rsidR="00EF64A2" w:rsidRPr="00835246" w:rsidRDefault="00EF64A2"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89CFB3F" w14:textId="77777777" w:rsidR="00EF64A2" w:rsidRPr="00835246" w:rsidRDefault="00EF64A2" w:rsidP="00330957">
            <w:pPr>
              <w:jc w:val="center"/>
              <w:rPr>
                <w:sz w:val="24"/>
                <w:szCs w:val="24"/>
              </w:rPr>
            </w:pPr>
          </w:p>
        </w:tc>
        <w:tc>
          <w:tcPr>
            <w:tcW w:w="703" w:type="dxa"/>
          </w:tcPr>
          <w:p w14:paraId="595F681E" w14:textId="77777777" w:rsidR="00EF64A2" w:rsidRPr="00835246" w:rsidRDefault="00EF64A2" w:rsidP="00330957">
            <w:pPr>
              <w:jc w:val="center"/>
              <w:rPr>
                <w:sz w:val="24"/>
                <w:szCs w:val="24"/>
              </w:rPr>
            </w:pPr>
          </w:p>
        </w:tc>
      </w:tr>
      <w:tr w:rsidR="00EF64A2" w:rsidRPr="00835246" w14:paraId="72A2A72F" w14:textId="77777777" w:rsidTr="00330957">
        <w:tc>
          <w:tcPr>
            <w:tcW w:w="562" w:type="dxa"/>
            <w:hideMark/>
          </w:tcPr>
          <w:p w14:paraId="37CC3D9C" w14:textId="77777777" w:rsidR="00EF64A2" w:rsidRPr="00835246" w:rsidRDefault="00EF64A2" w:rsidP="00330957">
            <w:pPr>
              <w:jc w:val="center"/>
              <w:rPr>
                <w:sz w:val="24"/>
                <w:szCs w:val="24"/>
              </w:rPr>
            </w:pPr>
          </w:p>
        </w:tc>
        <w:tc>
          <w:tcPr>
            <w:tcW w:w="8080" w:type="dxa"/>
            <w:hideMark/>
          </w:tcPr>
          <w:p w14:paraId="31644C96" w14:textId="77777777" w:rsidR="00EF64A2" w:rsidRPr="00835246" w:rsidRDefault="00EF64A2" w:rsidP="00330957">
            <w:pPr>
              <w:jc w:val="both"/>
              <w:rPr>
                <w:sz w:val="24"/>
                <w:szCs w:val="24"/>
              </w:rPr>
            </w:pPr>
          </w:p>
        </w:tc>
        <w:tc>
          <w:tcPr>
            <w:tcW w:w="703" w:type="dxa"/>
          </w:tcPr>
          <w:p w14:paraId="6FDAD1D5" w14:textId="77777777" w:rsidR="00EF64A2" w:rsidRPr="00835246" w:rsidRDefault="00EF64A2" w:rsidP="00330957">
            <w:pPr>
              <w:jc w:val="center"/>
              <w:rPr>
                <w:sz w:val="24"/>
                <w:szCs w:val="24"/>
              </w:rPr>
            </w:pPr>
          </w:p>
        </w:tc>
        <w:tc>
          <w:tcPr>
            <w:tcW w:w="703" w:type="dxa"/>
          </w:tcPr>
          <w:p w14:paraId="38B0D330" w14:textId="77777777" w:rsidR="00EF64A2" w:rsidRPr="00835246" w:rsidRDefault="00EF64A2" w:rsidP="00330957">
            <w:pPr>
              <w:jc w:val="center"/>
              <w:rPr>
                <w:sz w:val="24"/>
                <w:szCs w:val="24"/>
              </w:rPr>
            </w:pPr>
          </w:p>
        </w:tc>
      </w:tr>
    </w:tbl>
    <w:p w14:paraId="64F4B29A" w14:textId="77777777" w:rsidR="001A6533" w:rsidRPr="00835246" w:rsidRDefault="001A6533" w:rsidP="00DF1076">
      <w:pPr>
        <w:spacing w:after="160" w:line="256" w:lineRule="auto"/>
        <w:rPr>
          <w:b/>
          <w:sz w:val="24"/>
          <w:szCs w:val="24"/>
        </w:rPr>
      </w:pPr>
    </w:p>
    <w:p w14:paraId="1A74B9F4" w14:textId="77777777" w:rsidR="002933E5" w:rsidRPr="00835246" w:rsidRDefault="00DF1076" w:rsidP="00426B2B">
      <w:pPr>
        <w:spacing w:after="160" w:line="256" w:lineRule="auto"/>
        <w:rPr>
          <w:spacing w:val="-3"/>
          <w:sz w:val="24"/>
          <w:szCs w:val="24"/>
          <w:lang w:eastAsia="en-US"/>
        </w:rPr>
      </w:pPr>
      <w:r w:rsidRPr="00835246">
        <w:rPr>
          <w:b/>
          <w:sz w:val="24"/>
          <w:szCs w:val="24"/>
        </w:rPr>
        <w:br w:type="page"/>
      </w:r>
      <w:r w:rsidR="00426B2B" w:rsidRPr="00835246">
        <w:rPr>
          <w:b/>
          <w:i/>
          <w:spacing w:val="-3"/>
          <w:sz w:val="24"/>
          <w:szCs w:val="24"/>
          <w:lang w:eastAsia="en-US"/>
        </w:rPr>
        <w:lastRenderedPageBreak/>
        <w:t xml:space="preserve"> </w:t>
      </w:r>
      <w:r w:rsidR="00426B2B">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14:paraId="0B0E90B9" w14:textId="77777777"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14:paraId="48D2BCD5" w14:textId="77777777"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7D40E3">
        <w:rPr>
          <w:b/>
          <w:sz w:val="24"/>
          <w:szCs w:val="24"/>
        </w:rPr>
        <w:t xml:space="preserve">45.03.01 Филология </w:t>
      </w:r>
      <w:r w:rsidR="004A68C9" w:rsidRPr="00835246">
        <w:rPr>
          <w:sz w:val="24"/>
          <w:szCs w:val="24"/>
        </w:rPr>
        <w:t>(уровень бакалавриата)</w:t>
      </w:r>
      <w:r w:rsidRPr="00835246">
        <w:rPr>
          <w:sz w:val="24"/>
          <w:szCs w:val="24"/>
        </w:rPr>
        <w:t>, утвержденн</w:t>
      </w:r>
      <w:r w:rsidR="005B172B">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5B172B">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14:paraId="57A316FC" w14:textId="77777777"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6B5B90F" w14:textId="77777777" w:rsidR="00426B2B" w:rsidRPr="007111B5" w:rsidRDefault="00426B2B" w:rsidP="00426B2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489436D" w14:textId="77777777"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0EC714F" w14:textId="77777777"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9C3ACD4" w14:textId="77777777"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2CA25A4" w14:textId="77777777"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013029B" w14:textId="77777777" w:rsidR="00426B2B" w:rsidRPr="004A7E26" w:rsidRDefault="00426B2B" w:rsidP="00426B2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A8EB6D1" w14:textId="6E1B69F0" w:rsidR="009555B2" w:rsidRDefault="00426B2B" w:rsidP="009555B2">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7E1524">
        <w:rPr>
          <w:sz w:val="24"/>
          <w:szCs w:val="24"/>
          <w:lang w:eastAsia="en-US"/>
        </w:rPr>
        <w:t>2024/2025 учебный год, утвержденным приказом ректора от 25.03.2024 №34.</w:t>
      </w:r>
    </w:p>
    <w:p w14:paraId="10085169" w14:textId="36DFD564" w:rsidR="00A76E53" w:rsidRPr="00835246" w:rsidRDefault="00A76E53" w:rsidP="009555B2">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43F3C">
        <w:rPr>
          <w:b/>
          <w:bCs/>
          <w:sz w:val="24"/>
          <w:szCs w:val="24"/>
        </w:rPr>
        <w:t>Б1.Б.25.03</w:t>
      </w:r>
      <w:r w:rsidR="009604F5" w:rsidRPr="00835246">
        <w:rPr>
          <w:b/>
          <w:bCs/>
          <w:sz w:val="24"/>
          <w:szCs w:val="24"/>
        </w:rPr>
        <w:t xml:space="preserve"> «</w:t>
      </w:r>
      <w:r w:rsidR="00E77B42">
        <w:rPr>
          <w:b/>
          <w:bCs/>
          <w:sz w:val="24"/>
          <w:szCs w:val="24"/>
        </w:rPr>
        <w:t>Практический курс основного изучаемого языка</w:t>
      </w:r>
      <w:r w:rsidR="009604F5" w:rsidRPr="00835246">
        <w:rPr>
          <w:b/>
          <w:bCs/>
          <w:sz w:val="24"/>
          <w:szCs w:val="24"/>
        </w:rPr>
        <w:t>»</w:t>
      </w:r>
      <w:r w:rsidRPr="00835246">
        <w:rPr>
          <w:b/>
          <w:sz w:val="24"/>
          <w:szCs w:val="24"/>
        </w:rPr>
        <w:t xml:space="preserve">  в тече</w:t>
      </w:r>
      <w:r w:rsidR="0023287A">
        <w:rPr>
          <w:b/>
          <w:sz w:val="24"/>
          <w:szCs w:val="24"/>
        </w:rPr>
        <w:t xml:space="preserve">ние </w:t>
      </w:r>
      <w:r w:rsidR="009E0A66">
        <w:rPr>
          <w:b/>
          <w:sz w:val="24"/>
          <w:szCs w:val="24"/>
        </w:rPr>
        <w:t>202</w:t>
      </w:r>
      <w:r w:rsidR="007E1524">
        <w:rPr>
          <w:b/>
          <w:sz w:val="24"/>
          <w:szCs w:val="24"/>
        </w:rPr>
        <w:t>4</w:t>
      </w:r>
      <w:r w:rsidR="009E0A66" w:rsidRPr="00731E98">
        <w:rPr>
          <w:b/>
          <w:sz w:val="24"/>
          <w:szCs w:val="24"/>
        </w:rPr>
        <w:t>/2</w:t>
      </w:r>
      <w:r w:rsidR="009E0A66">
        <w:rPr>
          <w:b/>
          <w:sz w:val="24"/>
          <w:szCs w:val="24"/>
        </w:rPr>
        <w:t>02</w:t>
      </w:r>
      <w:r w:rsidR="007E1524">
        <w:rPr>
          <w:b/>
          <w:sz w:val="24"/>
          <w:szCs w:val="24"/>
        </w:rPr>
        <w:t>5</w:t>
      </w:r>
      <w:r w:rsidR="009E0A66" w:rsidRPr="00731E98">
        <w:rPr>
          <w:b/>
          <w:sz w:val="24"/>
          <w:szCs w:val="24"/>
        </w:rPr>
        <w:t xml:space="preserve"> </w:t>
      </w:r>
      <w:r w:rsidRPr="00835246">
        <w:rPr>
          <w:b/>
          <w:sz w:val="24"/>
          <w:szCs w:val="24"/>
        </w:rPr>
        <w:t>учебного года:</w:t>
      </w:r>
    </w:p>
    <w:p w14:paraId="2A27E8AF" w14:textId="335F21B0"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443A5E">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77B42">
        <w:rPr>
          <w:b/>
          <w:sz w:val="24"/>
          <w:szCs w:val="24"/>
        </w:rPr>
        <w:t>Практический курс основного изучаемого языка</w:t>
      </w:r>
      <w:r w:rsidRPr="00835246">
        <w:rPr>
          <w:sz w:val="24"/>
          <w:szCs w:val="24"/>
        </w:rPr>
        <w:t>» в тече</w:t>
      </w:r>
      <w:r w:rsidR="0023287A">
        <w:rPr>
          <w:sz w:val="24"/>
          <w:szCs w:val="24"/>
        </w:rPr>
        <w:t xml:space="preserve">ние </w:t>
      </w:r>
      <w:r w:rsidR="009E0A66">
        <w:rPr>
          <w:sz w:val="24"/>
          <w:szCs w:val="24"/>
        </w:rPr>
        <w:t>202</w:t>
      </w:r>
      <w:r w:rsidR="007E1524">
        <w:rPr>
          <w:sz w:val="24"/>
          <w:szCs w:val="24"/>
        </w:rPr>
        <w:t>4</w:t>
      </w:r>
      <w:r w:rsidR="009E0A66">
        <w:rPr>
          <w:sz w:val="24"/>
          <w:szCs w:val="24"/>
        </w:rPr>
        <w:t>/202</w:t>
      </w:r>
      <w:r w:rsidR="007E1524">
        <w:rPr>
          <w:sz w:val="24"/>
          <w:szCs w:val="24"/>
        </w:rPr>
        <w:t>5</w:t>
      </w:r>
      <w:r w:rsidR="009E0A66" w:rsidRPr="00D80045">
        <w:rPr>
          <w:sz w:val="24"/>
          <w:szCs w:val="24"/>
        </w:rPr>
        <w:t xml:space="preserve"> </w:t>
      </w:r>
      <w:r w:rsidRPr="00835246">
        <w:rPr>
          <w:sz w:val="24"/>
          <w:szCs w:val="24"/>
        </w:rPr>
        <w:t>учебного года.</w:t>
      </w:r>
    </w:p>
    <w:p w14:paraId="58165C9C" w14:textId="77777777" w:rsidR="002933E5" w:rsidRPr="00835246" w:rsidRDefault="002933E5" w:rsidP="009F4070">
      <w:pPr>
        <w:suppressAutoHyphens/>
        <w:jc w:val="both"/>
        <w:rPr>
          <w:sz w:val="24"/>
          <w:szCs w:val="24"/>
        </w:rPr>
      </w:pPr>
    </w:p>
    <w:p w14:paraId="6CEBC11C" w14:textId="77777777"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D43F3C">
        <w:rPr>
          <w:rFonts w:ascii="Times New Roman" w:hAnsi="Times New Roman"/>
          <w:b/>
          <w:sz w:val="24"/>
          <w:szCs w:val="24"/>
        </w:rPr>
        <w:t>Б1.Б.25.03</w:t>
      </w:r>
      <w:r w:rsidR="009604F5" w:rsidRPr="00835246">
        <w:rPr>
          <w:rFonts w:ascii="Times New Roman" w:hAnsi="Times New Roman"/>
          <w:b/>
          <w:sz w:val="24"/>
          <w:szCs w:val="24"/>
        </w:rPr>
        <w:t xml:space="preserve"> «</w:t>
      </w:r>
      <w:r w:rsidR="00E77B42">
        <w:rPr>
          <w:rFonts w:ascii="Times New Roman" w:hAnsi="Times New Roman"/>
          <w:b/>
          <w:sz w:val="24"/>
          <w:szCs w:val="24"/>
        </w:rPr>
        <w:t>Практический курс основного изучаемого языка</w:t>
      </w:r>
      <w:r w:rsidR="009604F5" w:rsidRPr="00835246">
        <w:rPr>
          <w:rFonts w:ascii="Times New Roman" w:hAnsi="Times New Roman"/>
          <w:b/>
          <w:sz w:val="24"/>
          <w:szCs w:val="24"/>
        </w:rPr>
        <w:t>»</w:t>
      </w:r>
    </w:p>
    <w:p w14:paraId="2B5C335A" w14:textId="77777777" w:rsidR="00BB70FB" w:rsidRPr="00835246" w:rsidRDefault="00BB70FB" w:rsidP="00A76E53">
      <w:pPr>
        <w:pStyle w:val="a4"/>
        <w:spacing w:after="0" w:line="240" w:lineRule="auto"/>
        <w:ind w:left="0" w:firstLine="709"/>
        <w:jc w:val="both"/>
        <w:rPr>
          <w:rFonts w:ascii="Times New Roman" w:hAnsi="Times New Roman"/>
          <w:sz w:val="24"/>
          <w:szCs w:val="24"/>
        </w:rPr>
      </w:pPr>
    </w:p>
    <w:p w14:paraId="0B2AD7FE" w14:textId="77777777"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5ACEC04" w14:textId="77777777"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D40E3">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B20578">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14:paraId="55E70688" w14:textId="77777777"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14:paraId="1AF26846" w14:textId="77777777"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E77B42">
        <w:rPr>
          <w:rFonts w:eastAsia="Calibri"/>
          <w:b/>
          <w:sz w:val="24"/>
          <w:szCs w:val="24"/>
          <w:lang w:eastAsia="en-US"/>
        </w:rPr>
        <w:t>Практический курс основного изучаемого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14:paraId="6097093D" w14:textId="77777777"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D20E9F" w14:paraId="67EDE9F8" w14:textId="77777777" w:rsidTr="002A72F8">
        <w:tc>
          <w:tcPr>
            <w:tcW w:w="3049" w:type="dxa"/>
            <w:vAlign w:val="center"/>
          </w:tcPr>
          <w:p w14:paraId="1D4A51C3" w14:textId="77777777"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14:paraId="472F6F32" w14:textId="77777777"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14:paraId="01C9A457" w14:textId="77777777"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14:paraId="2FB2428C" w14:textId="77777777"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14:paraId="64AFBD64" w14:textId="77777777"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14:paraId="45018F94" w14:textId="77777777" w:rsidR="00D43F3C" w:rsidRPr="00D20E9F" w:rsidRDefault="00D43F3C" w:rsidP="002A72F8">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D43F3C" w:rsidRPr="00D43F3C" w14:paraId="2EE2EC53" w14:textId="77777777" w:rsidTr="002A72F8">
        <w:tc>
          <w:tcPr>
            <w:tcW w:w="3049" w:type="dxa"/>
            <w:vAlign w:val="center"/>
          </w:tcPr>
          <w:p w14:paraId="2D35BAB1" w14:textId="77777777"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0147EBDA" w14:textId="77777777" w:rsidR="00D43F3C" w:rsidRPr="00D43F3C" w:rsidRDefault="00D43F3C" w:rsidP="00D43F3C">
            <w:pPr>
              <w:widowControl/>
              <w:tabs>
                <w:tab w:val="left" w:pos="708"/>
              </w:tabs>
              <w:autoSpaceDE/>
              <w:adjustRightInd/>
              <w:jc w:val="both"/>
              <w:rPr>
                <w:sz w:val="22"/>
                <w:szCs w:val="22"/>
              </w:rPr>
            </w:pPr>
            <w:r w:rsidRPr="00D43F3C">
              <w:rPr>
                <w:sz w:val="22"/>
                <w:szCs w:val="22"/>
              </w:rPr>
              <w:t>ОПК-5</w:t>
            </w:r>
          </w:p>
        </w:tc>
        <w:tc>
          <w:tcPr>
            <w:tcW w:w="4927" w:type="dxa"/>
            <w:vAlign w:val="center"/>
          </w:tcPr>
          <w:p w14:paraId="3F2FAB9D" w14:textId="77777777"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14:paraId="22D78054" w14:textId="77777777"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14:paraId="4062D0BC" w14:textId="77777777" w:rsidR="00D43F3C" w:rsidRPr="00D43F3C" w:rsidRDefault="00D43F3C" w:rsidP="00D43F3C">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14:paraId="29EE9B4F" w14:textId="77777777" w:rsidR="00D43F3C" w:rsidRPr="00D43F3C" w:rsidRDefault="00D43F3C" w:rsidP="00D43F3C">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14:paraId="41C8E577" w14:textId="77777777"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14:paraId="5317CFCF" w14:textId="77777777" w:rsidR="00D43F3C" w:rsidRPr="00D43F3C" w:rsidRDefault="00D43F3C" w:rsidP="00D43F3C">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14:paraId="538C2046" w14:textId="77777777" w:rsidR="00D43F3C" w:rsidRPr="00D43F3C" w:rsidRDefault="00D43F3C" w:rsidP="00D43F3C">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14:paraId="41BF02BC" w14:textId="77777777"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14:paraId="57D8AFF3" w14:textId="77777777" w:rsidR="00D43F3C" w:rsidRPr="00D43F3C" w:rsidRDefault="00D43F3C" w:rsidP="00D43F3C">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r w:rsidR="00D43F3C" w:rsidRPr="00D43F3C" w14:paraId="59F77443" w14:textId="77777777" w:rsidTr="002A72F8">
        <w:tc>
          <w:tcPr>
            <w:tcW w:w="3049" w:type="dxa"/>
            <w:vAlign w:val="center"/>
          </w:tcPr>
          <w:p w14:paraId="5290E6F8" w14:textId="77777777" w:rsidR="00D43F3C" w:rsidRPr="00D43F3C" w:rsidRDefault="00D43F3C" w:rsidP="00D43F3C">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1BF9A87D" w14:textId="77777777" w:rsidR="00D43F3C" w:rsidRPr="00D43F3C" w:rsidRDefault="00D43F3C" w:rsidP="00D43F3C">
            <w:pPr>
              <w:widowControl/>
              <w:tabs>
                <w:tab w:val="left" w:pos="708"/>
              </w:tabs>
              <w:autoSpaceDE/>
              <w:adjustRightInd/>
              <w:jc w:val="both"/>
              <w:rPr>
                <w:sz w:val="22"/>
                <w:szCs w:val="22"/>
              </w:rPr>
            </w:pPr>
            <w:r w:rsidRPr="00D43F3C">
              <w:rPr>
                <w:sz w:val="22"/>
                <w:szCs w:val="22"/>
              </w:rPr>
              <w:t>ПК-1</w:t>
            </w:r>
          </w:p>
        </w:tc>
        <w:tc>
          <w:tcPr>
            <w:tcW w:w="4927" w:type="dxa"/>
            <w:vAlign w:val="center"/>
          </w:tcPr>
          <w:p w14:paraId="53C18891" w14:textId="77777777"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14:paraId="42A1159E" w14:textId="77777777"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изучаемого языка;</w:t>
            </w:r>
          </w:p>
          <w:p w14:paraId="38C71A4D" w14:textId="77777777" w:rsidR="00D43F3C" w:rsidRPr="00D43F3C"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D43F3C">
              <w:rPr>
                <w:rFonts w:eastAsia="Calibri"/>
                <w:sz w:val="22"/>
                <w:szCs w:val="22"/>
                <w:lang w:eastAsia="en-US"/>
              </w:rPr>
              <w:t>теорию и историю основного изучаемой литературы;</w:t>
            </w:r>
          </w:p>
          <w:p w14:paraId="4948D5E3" w14:textId="77777777"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r w:rsidRPr="00D43F3C">
              <w:rPr>
                <w:rFonts w:eastAsia="Calibri"/>
                <w:i/>
                <w:sz w:val="22"/>
                <w:szCs w:val="22"/>
                <w:lang w:eastAsia="en-US"/>
              </w:rPr>
              <w:t xml:space="preserve">Уметь </w:t>
            </w:r>
          </w:p>
          <w:p w14:paraId="0A423E1C" w14:textId="77777777"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осуществлять</w:t>
            </w:r>
            <w:r w:rsidRPr="00D43F3C">
              <w:rPr>
                <w:rFonts w:eastAsia="Calibri"/>
                <w:sz w:val="22"/>
                <w:szCs w:val="22"/>
                <w:lang w:eastAsia="en-US"/>
              </w:rPr>
              <w:t xml:space="preserve"> филологический анализ в собственной научно-исследовательской деятельности</w:t>
            </w:r>
            <w:r w:rsidRPr="00D43F3C">
              <w:rPr>
                <w:sz w:val="22"/>
                <w:szCs w:val="22"/>
              </w:rPr>
              <w:t>;</w:t>
            </w:r>
          </w:p>
          <w:p w14:paraId="2A556714" w14:textId="77777777"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осуществлять</w:t>
            </w:r>
            <w:r w:rsidRPr="00D43F3C">
              <w:rPr>
                <w:rFonts w:eastAsia="Calibri"/>
                <w:sz w:val="22"/>
                <w:szCs w:val="22"/>
                <w:lang w:eastAsia="en-US"/>
              </w:rPr>
              <w:t xml:space="preserve"> интерпретацию текста в собственной научно-исследовательской деятельно</w:t>
            </w:r>
            <w:r w:rsidRPr="00D43F3C">
              <w:rPr>
                <w:rFonts w:eastAsia="Calibri"/>
                <w:sz w:val="22"/>
                <w:szCs w:val="22"/>
                <w:lang w:eastAsia="en-US"/>
              </w:rPr>
              <w:lastRenderedPageBreak/>
              <w:t>сти;</w:t>
            </w:r>
          </w:p>
          <w:p w14:paraId="296038DE" w14:textId="77777777" w:rsidR="00D43F3C" w:rsidRPr="00D43F3C" w:rsidRDefault="00D43F3C" w:rsidP="00D43F3C">
            <w:pPr>
              <w:widowControl/>
              <w:tabs>
                <w:tab w:val="left" w:pos="165"/>
                <w:tab w:val="left" w:pos="390"/>
                <w:tab w:val="left" w:pos="70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14:paraId="6B7264E1" w14:textId="77777777"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навыками филологического анализа;</w:t>
            </w:r>
          </w:p>
          <w:p w14:paraId="1E94E97A" w14:textId="77777777" w:rsidR="00D43F3C" w:rsidRPr="00D43F3C"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D43F3C">
              <w:rPr>
                <w:sz w:val="22"/>
                <w:szCs w:val="22"/>
              </w:rPr>
              <w:t xml:space="preserve">навыками интерпретации текста </w:t>
            </w:r>
          </w:p>
          <w:p w14:paraId="51CDA9C9" w14:textId="77777777" w:rsidR="00D43F3C" w:rsidRPr="00D43F3C" w:rsidRDefault="00D43F3C" w:rsidP="00D43F3C">
            <w:pPr>
              <w:widowControl/>
              <w:tabs>
                <w:tab w:val="left" w:pos="165"/>
                <w:tab w:val="left" w:pos="390"/>
                <w:tab w:val="left" w:pos="708"/>
              </w:tabs>
              <w:autoSpaceDE/>
              <w:adjustRightInd/>
              <w:ind w:firstLine="176"/>
              <w:jc w:val="both"/>
              <w:rPr>
                <w:rFonts w:eastAsia="Calibri"/>
                <w:i/>
                <w:sz w:val="22"/>
                <w:szCs w:val="22"/>
                <w:lang w:eastAsia="en-US"/>
              </w:rPr>
            </w:pPr>
          </w:p>
        </w:tc>
      </w:tr>
    </w:tbl>
    <w:p w14:paraId="05340BEE" w14:textId="77777777" w:rsidR="00793F01" w:rsidRPr="00835246" w:rsidRDefault="00793F01" w:rsidP="009F4070">
      <w:pPr>
        <w:widowControl/>
        <w:tabs>
          <w:tab w:val="left" w:pos="708"/>
        </w:tabs>
        <w:autoSpaceDE/>
        <w:adjustRightInd/>
        <w:jc w:val="both"/>
        <w:rPr>
          <w:rFonts w:eastAsia="Calibri"/>
          <w:sz w:val="24"/>
          <w:szCs w:val="24"/>
          <w:lang w:eastAsia="en-US"/>
        </w:rPr>
      </w:pPr>
    </w:p>
    <w:p w14:paraId="38BA57EB" w14:textId="77777777"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14:paraId="5FCB9D86" w14:textId="77777777"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D43F3C">
        <w:rPr>
          <w:sz w:val="24"/>
          <w:szCs w:val="24"/>
        </w:rPr>
        <w:t>Б1.Б.25.03</w:t>
      </w:r>
      <w:r w:rsidR="009604F5" w:rsidRPr="00835246">
        <w:rPr>
          <w:sz w:val="24"/>
          <w:szCs w:val="24"/>
        </w:rPr>
        <w:t xml:space="preserve"> «</w:t>
      </w:r>
      <w:r w:rsidR="00E77B42">
        <w:rPr>
          <w:sz w:val="24"/>
          <w:szCs w:val="24"/>
        </w:rPr>
        <w:t>Практический курс основного изучаемого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027D2C" w:rsidRPr="00835246">
        <w:rPr>
          <w:rFonts w:eastAsia="Calibri"/>
          <w:sz w:val="24"/>
          <w:szCs w:val="24"/>
          <w:lang w:eastAsia="en-US"/>
        </w:rPr>
        <w:t>блока Б</w:t>
      </w:r>
      <w:r w:rsidR="007D40E3">
        <w:rPr>
          <w:rFonts w:eastAsia="Calibri"/>
          <w:sz w:val="24"/>
          <w:szCs w:val="24"/>
          <w:lang w:eastAsia="en-US"/>
        </w:rPr>
        <w:t>1.</w:t>
      </w:r>
    </w:p>
    <w:p w14:paraId="2166FEA4" w14:textId="77777777"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14:paraId="481891E2" w14:textId="77777777" w:rsidTr="00330957">
        <w:tc>
          <w:tcPr>
            <w:tcW w:w="1196" w:type="dxa"/>
            <w:vMerge w:val="restart"/>
            <w:vAlign w:val="center"/>
          </w:tcPr>
          <w:p w14:paraId="07438EB5"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14:paraId="45C660EA"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14:paraId="6680BC75"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14:paraId="73CAD155"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14:paraId="46CD9B3F"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14:paraId="58C992FB"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14:paraId="514D714A" w14:textId="77777777" w:rsidTr="00330957">
        <w:tc>
          <w:tcPr>
            <w:tcW w:w="1196" w:type="dxa"/>
            <w:vMerge/>
            <w:vAlign w:val="center"/>
          </w:tcPr>
          <w:p w14:paraId="71A157C0"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5B059FC"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6978EE7D"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14:paraId="5F62185C"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14:paraId="1E2B2634" w14:textId="77777777" w:rsidTr="00330957">
        <w:tc>
          <w:tcPr>
            <w:tcW w:w="1196" w:type="dxa"/>
            <w:vMerge/>
            <w:vAlign w:val="center"/>
          </w:tcPr>
          <w:p w14:paraId="230004FE"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2CC4755"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1D97787"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14:paraId="0ECB1BE3"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20F97C88"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14:paraId="593EDE47" w14:textId="77777777" w:rsidTr="00330957">
        <w:tc>
          <w:tcPr>
            <w:tcW w:w="1196" w:type="dxa"/>
            <w:vAlign w:val="center"/>
          </w:tcPr>
          <w:p w14:paraId="78656697" w14:textId="77777777" w:rsidR="00DA3FFC" w:rsidRPr="00835246" w:rsidRDefault="00D43F3C" w:rsidP="00330957">
            <w:pPr>
              <w:widowControl/>
              <w:tabs>
                <w:tab w:val="left" w:pos="708"/>
              </w:tabs>
              <w:autoSpaceDE/>
              <w:adjustRightInd/>
              <w:jc w:val="both"/>
              <w:rPr>
                <w:rFonts w:eastAsia="Calibri"/>
                <w:sz w:val="24"/>
                <w:szCs w:val="24"/>
                <w:lang w:eastAsia="en-US"/>
              </w:rPr>
            </w:pPr>
            <w:r>
              <w:rPr>
                <w:sz w:val="24"/>
                <w:szCs w:val="24"/>
              </w:rPr>
              <w:t>Б1.Б.25.03</w:t>
            </w:r>
          </w:p>
        </w:tc>
        <w:tc>
          <w:tcPr>
            <w:tcW w:w="2494" w:type="dxa"/>
            <w:vAlign w:val="center"/>
          </w:tcPr>
          <w:p w14:paraId="651D968E" w14:textId="77777777" w:rsidR="00DA3FFC" w:rsidRPr="00835246" w:rsidRDefault="00E77B42" w:rsidP="002351F9">
            <w:pPr>
              <w:widowControl/>
              <w:tabs>
                <w:tab w:val="left" w:pos="708"/>
              </w:tabs>
              <w:autoSpaceDE/>
              <w:adjustRightInd/>
              <w:jc w:val="both"/>
              <w:rPr>
                <w:rFonts w:eastAsia="Calibri"/>
                <w:sz w:val="24"/>
                <w:szCs w:val="24"/>
                <w:lang w:eastAsia="en-US"/>
              </w:rPr>
            </w:pPr>
            <w:r>
              <w:rPr>
                <w:sz w:val="24"/>
                <w:szCs w:val="24"/>
              </w:rPr>
              <w:t>Практический курс основного изучаемого языка</w:t>
            </w:r>
          </w:p>
        </w:tc>
        <w:tc>
          <w:tcPr>
            <w:tcW w:w="2232" w:type="dxa"/>
            <w:vAlign w:val="center"/>
          </w:tcPr>
          <w:p w14:paraId="3B25AE69" w14:textId="77777777"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7D40E3">
              <w:rPr>
                <w:rFonts w:eastAsia="Calibri"/>
                <w:sz w:val="24"/>
                <w:szCs w:val="24"/>
                <w:lang w:eastAsia="en-US"/>
              </w:rPr>
              <w:t>дисциплины</w:t>
            </w:r>
            <w:r w:rsidRPr="0008173F">
              <w:rPr>
                <w:rFonts w:eastAsia="Calibri"/>
                <w:sz w:val="24"/>
                <w:szCs w:val="24"/>
                <w:lang w:eastAsia="en-US"/>
              </w:rPr>
              <w:t>:</w:t>
            </w:r>
          </w:p>
          <w:p w14:paraId="2FA0D068" w14:textId="77777777" w:rsidR="00F40FEC"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p>
        </w:tc>
        <w:tc>
          <w:tcPr>
            <w:tcW w:w="2464" w:type="dxa"/>
            <w:vAlign w:val="center"/>
          </w:tcPr>
          <w:p w14:paraId="4767EC97" w14:textId="77777777" w:rsidR="002B6C87" w:rsidRPr="00835246" w:rsidRDefault="001060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14:paraId="78EC2947" w14:textId="77777777"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w:t>
            </w:r>
            <w:r w:rsidR="00106060">
              <w:rPr>
                <w:rFonts w:eastAsia="Calibri"/>
                <w:sz w:val="24"/>
                <w:szCs w:val="24"/>
                <w:lang w:eastAsia="en-US"/>
              </w:rPr>
              <w:t>5</w:t>
            </w:r>
          </w:p>
          <w:p w14:paraId="16F8937D" w14:textId="77777777" w:rsidR="00CE1A93" w:rsidRPr="003F4160" w:rsidRDefault="00CE1A93" w:rsidP="009561B1">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14:paraId="5BE228A7" w14:textId="77777777" w:rsidR="00D02EB8" w:rsidRPr="00835246" w:rsidRDefault="00D02EB8" w:rsidP="00A76E53">
      <w:pPr>
        <w:widowControl/>
        <w:autoSpaceDE/>
        <w:autoSpaceDN/>
        <w:adjustRightInd/>
        <w:contextualSpacing/>
        <w:jc w:val="both"/>
        <w:rPr>
          <w:rFonts w:eastAsia="Calibri"/>
          <w:b/>
          <w:spacing w:val="4"/>
          <w:sz w:val="24"/>
          <w:szCs w:val="24"/>
          <w:lang w:eastAsia="en-US"/>
        </w:rPr>
      </w:pPr>
    </w:p>
    <w:p w14:paraId="0E3E66DD" w14:textId="77777777"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AFCD7BF" w14:textId="77777777" w:rsidR="007F4B97" w:rsidRPr="00835246" w:rsidRDefault="007F4B97" w:rsidP="00A76E53">
      <w:pPr>
        <w:ind w:firstLine="709"/>
        <w:jc w:val="both"/>
        <w:rPr>
          <w:sz w:val="24"/>
          <w:szCs w:val="24"/>
        </w:rPr>
      </w:pPr>
    </w:p>
    <w:p w14:paraId="20ED7B5A" w14:textId="77777777"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14:paraId="51A1F1AD" w14:textId="77777777"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14:paraId="06AE6EA2" w14:textId="77777777" w:rsidTr="00330957">
        <w:tc>
          <w:tcPr>
            <w:tcW w:w="4365" w:type="dxa"/>
          </w:tcPr>
          <w:p w14:paraId="4CC16CB6" w14:textId="77777777"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14:paraId="33746D6A"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14:paraId="1496598C" w14:textId="77777777"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14:paraId="66F601C2"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14:paraId="03A39676" w14:textId="77777777" w:rsidTr="00330957">
        <w:tc>
          <w:tcPr>
            <w:tcW w:w="4365" w:type="dxa"/>
          </w:tcPr>
          <w:p w14:paraId="6CD6F9B1"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14:paraId="0E35E806" w14:textId="77777777"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14:paraId="4512F73C" w14:textId="77777777" w:rsidR="00A32A5F" w:rsidRPr="00835246" w:rsidRDefault="00CE1A93" w:rsidP="0010606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106060">
              <w:rPr>
                <w:rFonts w:eastAsia="Calibri"/>
                <w:sz w:val="24"/>
                <w:szCs w:val="24"/>
                <w:lang w:eastAsia="en-US"/>
              </w:rPr>
              <w:t>8</w:t>
            </w:r>
          </w:p>
        </w:tc>
      </w:tr>
      <w:tr w:rsidR="00A32A5F" w:rsidRPr="00835246" w14:paraId="28C98298" w14:textId="77777777" w:rsidTr="00330957">
        <w:tc>
          <w:tcPr>
            <w:tcW w:w="4365" w:type="dxa"/>
          </w:tcPr>
          <w:p w14:paraId="35CFE24B"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14:paraId="03291E48" w14:textId="77777777" w:rsidR="00A32A5F" w:rsidRPr="00835246" w:rsidRDefault="00052040" w:rsidP="00C13CD6">
            <w:pPr>
              <w:widowControl/>
              <w:autoSpaceDE/>
              <w:autoSpaceDN/>
              <w:adjustRightInd/>
              <w:jc w:val="center"/>
              <w:rPr>
                <w:rFonts w:eastAsia="Calibri"/>
                <w:sz w:val="24"/>
                <w:szCs w:val="24"/>
                <w:lang w:eastAsia="en-US"/>
              </w:rPr>
            </w:pPr>
            <w:r>
              <w:rPr>
                <w:rFonts w:eastAsia="Calibri"/>
                <w:sz w:val="24"/>
                <w:szCs w:val="24"/>
                <w:lang w:eastAsia="en-US"/>
              </w:rPr>
              <w:t>1</w:t>
            </w:r>
            <w:r w:rsidR="00C13CD6">
              <w:rPr>
                <w:rFonts w:eastAsia="Calibri"/>
                <w:sz w:val="24"/>
                <w:szCs w:val="24"/>
                <w:lang w:eastAsia="en-US"/>
              </w:rPr>
              <w:t>8</w:t>
            </w:r>
          </w:p>
        </w:tc>
        <w:tc>
          <w:tcPr>
            <w:tcW w:w="2517" w:type="dxa"/>
            <w:vAlign w:val="center"/>
          </w:tcPr>
          <w:p w14:paraId="5B7B6B20"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14:paraId="42547AE0" w14:textId="77777777" w:rsidTr="00330957">
        <w:tc>
          <w:tcPr>
            <w:tcW w:w="4365" w:type="dxa"/>
          </w:tcPr>
          <w:p w14:paraId="55A3D523"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14:paraId="09348A57" w14:textId="77777777"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14:paraId="3FABF14A" w14:textId="77777777"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14:paraId="35A469B6" w14:textId="77777777" w:rsidTr="00330957">
        <w:tc>
          <w:tcPr>
            <w:tcW w:w="4365" w:type="dxa"/>
          </w:tcPr>
          <w:p w14:paraId="3DFAB8CB"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14:paraId="56902048" w14:textId="77777777" w:rsidR="00A32A5F" w:rsidRPr="00835246" w:rsidRDefault="00C13CD6"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14:paraId="72335081" w14:textId="77777777" w:rsidR="00A32A5F" w:rsidRPr="00835246" w:rsidRDefault="00106060"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835246" w14:paraId="711521A8" w14:textId="77777777" w:rsidTr="00330957">
        <w:tc>
          <w:tcPr>
            <w:tcW w:w="4365" w:type="dxa"/>
          </w:tcPr>
          <w:p w14:paraId="7F7846E7"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14:paraId="4444F950" w14:textId="77777777" w:rsidR="00A32A5F" w:rsidRPr="00835246" w:rsidRDefault="00B63987" w:rsidP="00C84CBA">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14:paraId="251D5365" w14:textId="77777777" w:rsidR="00A32A5F" w:rsidRPr="00835246" w:rsidRDefault="00052040" w:rsidP="00106060">
            <w:pPr>
              <w:widowControl/>
              <w:autoSpaceDE/>
              <w:autoSpaceDN/>
              <w:adjustRightInd/>
              <w:jc w:val="center"/>
              <w:rPr>
                <w:rFonts w:eastAsia="Calibri"/>
                <w:sz w:val="24"/>
                <w:szCs w:val="24"/>
                <w:lang w:eastAsia="en-US"/>
              </w:rPr>
            </w:pPr>
            <w:r>
              <w:rPr>
                <w:rFonts w:eastAsia="Calibri"/>
                <w:sz w:val="24"/>
                <w:szCs w:val="24"/>
                <w:lang w:eastAsia="en-US"/>
              </w:rPr>
              <w:t>8</w:t>
            </w:r>
            <w:r w:rsidR="00106060">
              <w:rPr>
                <w:rFonts w:eastAsia="Calibri"/>
                <w:sz w:val="24"/>
                <w:szCs w:val="24"/>
                <w:lang w:eastAsia="en-US"/>
              </w:rPr>
              <w:t>1</w:t>
            </w:r>
          </w:p>
        </w:tc>
      </w:tr>
      <w:tr w:rsidR="0047633A" w:rsidRPr="00835246" w14:paraId="31736A65" w14:textId="77777777" w:rsidTr="00330957">
        <w:tc>
          <w:tcPr>
            <w:tcW w:w="4365" w:type="dxa"/>
          </w:tcPr>
          <w:p w14:paraId="52B90D4F" w14:textId="77777777"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14:paraId="20408377" w14:textId="77777777"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14:paraId="6600380E" w14:textId="77777777"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14:paraId="4E9B2C2A" w14:textId="77777777" w:rsidTr="00330957">
        <w:tc>
          <w:tcPr>
            <w:tcW w:w="4365" w:type="dxa"/>
            <w:vAlign w:val="center"/>
          </w:tcPr>
          <w:p w14:paraId="33C58174" w14:textId="77777777"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14:paraId="3B041409" w14:textId="77777777" w:rsidR="00A32A5F" w:rsidRPr="00835246" w:rsidRDefault="00783D3E" w:rsidP="0010606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106060">
              <w:rPr>
                <w:rFonts w:eastAsia="Calibri"/>
                <w:sz w:val="24"/>
                <w:szCs w:val="24"/>
                <w:lang w:eastAsia="en-US"/>
              </w:rPr>
              <w:t>3</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14:paraId="26816F65" w14:textId="77777777" w:rsidR="00A32A5F" w:rsidRPr="00835246" w:rsidRDefault="00A32A5F" w:rsidP="00DD0A8B">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D0A8B">
              <w:rPr>
                <w:rFonts w:eastAsia="Calibri"/>
                <w:sz w:val="24"/>
                <w:szCs w:val="24"/>
                <w:lang w:eastAsia="en-US"/>
              </w:rPr>
              <w:t>5</w:t>
            </w:r>
            <w:r w:rsidRPr="00835246">
              <w:rPr>
                <w:rFonts w:eastAsia="Calibri"/>
                <w:sz w:val="24"/>
                <w:szCs w:val="24"/>
                <w:lang w:eastAsia="en-US"/>
              </w:rPr>
              <w:t xml:space="preserve"> семестре</w:t>
            </w:r>
          </w:p>
        </w:tc>
      </w:tr>
    </w:tbl>
    <w:p w14:paraId="31FA231F" w14:textId="77777777" w:rsidR="00A32A5F" w:rsidRPr="00835246" w:rsidRDefault="00A32A5F" w:rsidP="00A76E53">
      <w:pPr>
        <w:widowControl/>
        <w:autoSpaceDE/>
        <w:autoSpaceDN/>
        <w:adjustRightInd/>
        <w:ind w:firstLine="709"/>
        <w:jc w:val="both"/>
        <w:rPr>
          <w:rFonts w:eastAsia="Calibri"/>
          <w:sz w:val="24"/>
          <w:szCs w:val="24"/>
          <w:lang w:eastAsia="en-US"/>
        </w:rPr>
      </w:pPr>
    </w:p>
    <w:p w14:paraId="64222A43" w14:textId="77777777"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DBC298E" w14:textId="77777777" w:rsidR="007F4B97" w:rsidRPr="00835246" w:rsidRDefault="007F4B97" w:rsidP="00A76E53">
      <w:pPr>
        <w:keepNext/>
        <w:ind w:firstLine="709"/>
        <w:contextualSpacing/>
        <w:jc w:val="both"/>
        <w:rPr>
          <w:rFonts w:eastAsia="Calibri"/>
          <w:b/>
          <w:sz w:val="24"/>
          <w:szCs w:val="24"/>
        </w:rPr>
      </w:pPr>
    </w:p>
    <w:p w14:paraId="0692DE91" w14:textId="77777777"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14:paraId="4B711A12" w14:textId="77777777"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14:paraId="6151D7DB" w14:textId="77777777"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4D02039F" w14:textId="77777777" w:rsidR="00DA489D" w:rsidRPr="00835246" w:rsidRDefault="00DA489D" w:rsidP="00106060">
            <w:pPr>
              <w:widowControl/>
              <w:autoSpaceDE/>
              <w:autoSpaceDN/>
              <w:adjustRightInd/>
              <w:jc w:val="both"/>
              <w:rPr>
                <w:b/>
                <w:bCs/>
                <w:sz w:val="24"/>
                <w:szCs w:val="24"/>
              </w:rPr>
            </w:pPr>
            <w:r w:rsidRPr="00835246">
              <w:rPr>
                <w:b/>
                <w:bCs/>
                <w:sz w:val="24"/>
                <w:szCs w:val="24"/>
              </w:rPr>
              <w:t xml:space="preserve">Семестр </w:t>
            </w:r>
            <w:r w:rsidR="00106060">
              <w:rPr>
                <w:b/>
                <w:bCs/>
                <w:sz w:val="24"/>
                <w:szCs w:val="24"/>
              </w:rPr>
              <w:t>3</w:t>
            </w:r>
          </w:p>
        </w:tc>
      </w:tr>
      <w:tr w:rsidR="00C84CBA" w:rsidRPr="00835246" w14:paraId="6639ED38" w14:textId="77777777"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1BD2D862" w14:textId="77777777"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2C3E9B1" w14:textId="77777777"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30E8E6B8" w14:textId="77777777"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71E7FC42" w14:textId="77777777"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6BC55188" w14:textId="77777777"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14:paraId="0BD5BB6E" w14:textId="77777777"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21842987" w14:textId="77777777" w:rsidR="00C84CBA" w:rsidRPr="00835246" w:rsidRDefault="00C84CBA" w:rsidP="00CE6628">
            <w:pPr>
              <w:jc w:val="center"/>
              <w:rPr>
                <w:b/>
                <w:bCs/>
                <w:sz w:val="24"/>
                <w:szCs w:val="24"/>
              </w:rPr>
            </w:pPr>
            <w:r w:rsidRPr="00835246">
              <w:rPr>
                <w:b/>
                <w:bCs/>
                <w:sz w:val="24"/>
                <w:szCs w:val="24"/>
              </w:rPr>
              <w:t>Всего</w:t>
            </w:r>
          </w:p>
        </w:tc>
      </w:tr>
      <w:tr w:rsidR="007C6608" w14:paraId="73F7B1CB" w14:textId="77777777"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74E5AA1" w14:textId="77777777" w:rsidR="007C6608" w:rsidRDefault="007C6608" w:rsidP="002A72F8">
            <w:pPr>
              <w:jc w:val="center"/>
              <w:rPr>
                <w:color w:val="000000"/>
                <w:sz w:val="24"/>
                <w:szCs w:val="24"/>
                <w:lang w:eastAsia="en-US"/>
              </w:rPr>
            </w:pPr>
            <w:r>
              <w:rPr>
                <w:color w:val="000000"/>
              </w:rPr>
              <w:t>Раздел I. Орфография</w:t>
            </w:r>
          </w:p>
        </w:tc>
      </w:tr>
      <w:tr w:rsidR="007C6608" w14:paraId="0D8D008B"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006CBAC0" w14:textId="77777777" w:rsidR="007C6608" w:rsidRDefault="007C660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14:paraId="664510EB"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02A6F7EB" w14:textId="77777777"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14:paraId="5A81AA91"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B795F5C"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3A4C1F5E"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155C35EA" w14:textId="77777777" w:rsidR="007C6608" w:rsidRDefault="007C6608" w:rsidP="002A72F8">
            <w:pPr>
              <w:jc w:val="center"/>
              <w:rPr>
                <w:b/>
                <w:bCs/>
                <w:color w:val="000000"/>
                <w:sz w:val="24"/>
                <w:szCs w:val="24"/>
                <w:lang w:eastAsia="en-US"/>
              </w:rPr>
            </w:pPr>
            <w:r>
              <w:rPr>
                <w:b/>
                <w:bCs/>
                <w:color w:val="000000"/>
              </w:rPr>
              <w:t>6</w:t>
            </w:r>
          </w:p>
        </w:tc>
      </w:tr>
      <w:tr w:rsidR="007C6608" w14:paraId="5CEADBA8"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755A8040"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BF71A73"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1BE89B7"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5B60673"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32242DD"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46C175E" w14:textId="77777777"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41C92706" w14:textId="77777777" w:rsidR="007C6608" w:rsidRDefault="007C6608" w:rsidP="002A72F8">
            <w:pPr>
              <w:jc w:val="center"/>
              <w:rPr>
                <w:b/>
                <w:bCs/>
                <w:i/>
                <w:iCs/>
                <w:color w:val="000000"/>
                <w:sz w:val="24"/>
                <w:szCs w:val="24"/>
                <w:lang w:eastAsia="en-US"/>
              </w:rPr>
            </w:pPr>
            <w:r>
              <w:rPr>
                <w:b/>
                <w:bCs/>
                <w:i/>
                <w:iCs/>
                <w:color w:val="000000"/>
              </w:rPr>
              <w:t>0</w:t>
            </w:r>
          </w:p>
        </w:tc>
      </w:tr>
      <w:tr w:rsidR="007C6608" w14:paraId="680C2629"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38F9AB00" w14:textId="77777777" w:rsidR="007C6608" w:rsidRDefault="007C660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14:paraId="5D21F936"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7B628121"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0D00BA24"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FF1A0F6" w14:textId="77777777"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14:paraId="23B8EBD0"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083B5A84" w14:textId="77777777" w:rsidR="007C6608" w:rsidRDefault="007C6608" w:rsidP="002A72F8">
            <w:pPr>
              <w:jc w:val="center"/>
              <w:rPr>
                <w:b/>
                <w:bCs/>
                <w:color w:val="000000"/>
                <w:sz w:val="24"/>
                <w:szCs w:val="24"/>
                <w:lang w:eastAsia="en-US"/>
              </w:rPr>
            </w:pPr>
            <w:r>
              <w:rPr>
                <w:b/>
                <w:bCs/>
                <w:color w:val="000000"/>
              </w:rPr>
              <w:t>6</w:t>
            </w:r>
          </w:p>
        </w:tc>
      </w:tr>
      <w:tr w:rsidR="007C6608" w14:paraId="06132B39"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3520D32E"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7524ED9"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BA7AB15"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A5B0CB6"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20371EC" w14:textId="77777777" w:rsidR="007C6608" w:rsidRDefault="007C6608" w:rsidP="002A72F8">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14:paraId="59360901" w14:textId="77777777"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090453E5" w14:textId="77777777" w:rsidR="007C6608" w:rsidRDefault="007C6608" w:rsidP="002A72F8">
            <w:pPr>
              <w:jc w:val="center"/>
              <w:rPr>
                <w:b/>
                <w:bCs/>
                <w:i/>
                <w:iCs/>
                <w:color w:val="000000"/>
                <w:sz w:val="24"/>
                <w:szCs w:val="24"/>
                <w:lang w:eastAsia="en-US"/>
              </w:rPr>
            </w:pPr>
            <w:r>
              <w:rPr>
                <w:b/>
                <w:bCs/>
                <w:i/>
                <w:iCs/>
                <w:color w:val="000000"/>
              </w:rPr>
              <w:t>2</w:t>
            </w:r>
          </w:p>
        </w:tc>
      </w:tr>
      <w:tr w:rsidR="007C6608" w14:paraId="3E3A000D"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286DD192" w14:textId="77777777" w:rsidR="007C6608" w:rsidRDefault="007C660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14:paraId="180D99CB"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CD1CCB9"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7A7B616"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80164DF"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6887BB04"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3A1E79F8" w14:textId="77777777" w:rsidR="007C6608" w:rsidRDefault="007C6608" w:rsidP="002A72F8">
            <w:pPr>
              <w:jc w:val="center"/>
              <w:rPr>
                <w:b/>
                <w:bCs/>
                <w:color w:val="000000"/>
                <w:sz w:val="24"/>
                <w:szCs w:val="24"/>
                <w:lang w:eastAsia="en-US"/>
              </w:rPr>
            </w:pPr>
            <w:r>
              <w:rPr>
                <w:b/>
                <w:bCs/>
                <w:color w:val="000000"/>
              </w:rPr>
              <w:t>4</w:t>
            </w:r>
          </w:p>
        </w:tc>
      </w:tr>
      <w:tr w:rsidR="007C6608" w14:paraId="07B2E1F0"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5220CE36"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F93BF23"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2189387"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3E09EE0"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B3BC287"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EA29600" w14:textId="77777777"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4E61597D" w14:textId="77777777" w:rsidR="007C6608" w:rsidRDefault="007C6608" w:rsidP="002A72F8">
            <w:pPr>
              <w:jc w:val="center"/>
              <w:rPr>
                <w:b/>
                <w:bCs/>
                <w:i/>
                <w:iCs/>
                <w:color w:val="000000"/>
                <w:sz w:val="24"/>
                <w:szCs w:val="24"/>
                <w:lang w:eastAsia="en-US"/>
              </w:rPr>
            </w:pPr>
            <w:r>
              <w:rPr>
                <w:b/>
                <w:bCs/>
                <w:i/>
                <w:iCs/>
                <w:color w:val="000000"/>
              </w:rPr>
              <w:t>0</w:t>
            </w:r>
          </w:p>
        </w:tc>
      </w:tr>
      <w:tr w:rsidR="007C6608" w14:paraId="5A4162D1"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74925946" w14:textId="77777777" w:rsidR="007C6608" w:rsidRDefault="007C660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14:paraId="2D77CF43"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857087E"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6DEDAABA"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1BBA36C"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267937D5"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135FB8CE" w14:textId="77777777" w:rsidR="007C6608" w:rsidRDefault="007C6608" w:rsidP="002A72F8">
            <w:pPr>
              <w:jc w:val="center"/>
              <w:rPr>
                <w:b/>
                <w:bCs/>
                <w:color w:val="000000"/>
                <w:sz w:val="24"/>
                <w:szCs w:val="24"/>
                <w:lang w:eastAsia="en-US"/>
              </w:rPr>
            </w:pPr>
            <w:r>
              <w:rPr>
                <w:b/>
                <w:bCs/>
                <w:color w:val="000000"/>
              </w:rPr>
              <w:t>6</w:t>
            </w:r>
          </w:p>
        </w:tc>
      </w:tr>
      <w:tr w:rsidR="007C6608" w14:paraId="60F530BC"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1978DDAB" w14:textId="77777777" w:rsidR="007C6608" w:rsidRDefault="007C6608" w:rsidP="007C660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4CDCB89F"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AA37AE3" w14:textId="77777777"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7CAE291B"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06BFE6C"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A0C5AC4" w14:textId="77777777"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702C967" w14:textId="77777777" w:rsidR="007C6608" w:rsidRDefault="007C6608" w:rsidP="002A72F8">
            <w:pPr>
              <w:jc w:val="center"/>
              <w:rPr>
                <w:b/>
                <w:bCs/>
                <w:i/>
                <w:iCs/>
                <w:color w:val="000000"/>
                <w:sz w:val="24"/>
                <w:szCs w:val="24"/>
                <w:lang w:eastAsia="en-US"/>
              </w:rPr>
            </w:pPr>
            <w:r>
              <w:rPr>
                <w:b/>
                <w:bCs/>
                <w:i/>
                <w:iCs/>
                <w:color w:val="000000"/>
              </w:rPr>
              <w:t>2</w:t>
            </w:r>
          </w:p>
        </w:tc>
      </w:tr>
      <w:tr w:rsidR="007C6608" w14:paraId="1650FF97"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395B7E9B" w14:textId="77777777" w:rsidR="007C6608" w:rsidRDefault="007C660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14:paraId="0614BFC7"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50DE2FF"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0CA4932"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B66E6F8" w14:textId="77777777"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14:paraId="45B78FD6"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2E15D31E" w14:textId="77777777" w:rsidR="007C6608" w:rsidRDefault="007C6608" w:rsidP="002A72F8">
            <w:pPr>
              <w:jc w:val="center"/>
              <w:rPr>
                <w:b/>
                <w:bCs/>
                <w:color w:val="000000"/>
                <w:sz w:val="24"/>
                <w:szCs w:val="24"/>
                <w:lang w:eastAsia="en-US"/>
              </w:rPr>
            </w:pPr>
            <w:r>
              <w:rPr>
                <w:b/>
                <w:bCs/>
                <w:color w:val="000000"/>
              </w:rPr>
              <w:t>4</w:t>
            </w:r>
          </w:p>
        </w:tc>
      </w:tr>
      <w:tr w:rsidR="007C6608" w14:paraId="69BE46B1"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14:paraId="3C6A0797"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B20D7D"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BBC41E3"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0387442"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0D0FD2A"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C8D1165" w14:textId="77777777"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3AE12110" w14:textId="77777777" w:rsidR="007C6608" w:rsidRDefault="007C6608" w:rsidP="002A72F8">
            <w:pPr>
              <w:jc w:val="center"/>
              <w:rPr>
                <w:b/>
                <w:bCs/>
                <w:i/>
                <w:iCs/>
                <w:color w:val="000000"/>
                <w:sz w:val="24"/>
                <w:szCs w:val="24"/>
                <w:lang w:eastAsia="en-US"/>
              </w:rPr>
            </w:pPr>
            <w:r>
              <w:rPr>
                <w:b/>
                <w:bCs/>
                <w:i/>
                <w:iCs/>
                <w:color w:val="000000"/>
              </w:rPr>
              <w:t>0</w:t>
            </w:r>
          </w:p>
        </w:tc>
      </w:tr>
      <w:tr w:rsidR="007C6608" w14:paraId="018DFA3C"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43AAD303" w14:textId="77777777" w:rsidR="007C6608" w:rsidRDefault="007C660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14:paraId="0B6DE459"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11DDDE09"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079BBF7D"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D0DC512" w14:textId="77777777"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14:paraId="144E3941"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17F733E1" w14:textId="77777777" w:rsidR="007C6608" w:rsidRDefault="007C6608" w:rsidP="002A72F8">
            <w:pPr>
              <w:jc w:val="center"/>
              <w:rPr>
                <w:b/>
                <w:bCs/>
                <w:color w:val="000000"/>
                <w:sz w:val="24"/>
                <w:szCs w:val="24"/>
                <w:lang w:eastAsia="en-US"/>
              </w:rPr>
            </w:pPr>
            <w:r>
              <w:rPr>
                <w:b/>
                <w:bCs/>
                <w:color w:val="000000"/>
              </w:rPr>
              <w:t>8</w:t>
            </w:r>
          </w:p>
        </w:tc>
      </w:tr>
      <w:tr w:rsidR="007C6608" w14:paraId="7EBF8A10"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3EC58BD1"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B91975C"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B687FD5"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2FCFF4C"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EDAD62F" w14:textId="77777777"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3C579F2B" w14:textId="77777777" w:rsidR="007C6608" w:rsidRPr="0057585D"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08820326" w14:textId="77777777" w:rsidR="007C6608" w:rsidRDefault="007C6608" w:rsidP="002A72F8">
            <w:pPr>
              <w:jc w:val="center"/>
              <w:rPr>
                <w:b/>
                <w:bCs/>
                <w:i/>
                <w:iCs/>
                <w:color w:val="000000"/>
                <w:sz w:val="24"/>
                <w:szCs w:val="24"/>
                <w:lang w:eastAsia="en-US"/>
              </w:rPr>
            </w:pPr>
            <w:r>
              <w:rPr>
                <w:b/>
                <w:bCs/>
                <w:i/>
                <w:iCs/>
                <w:color w:val="000000"/>
              </w:rPr>
              <w:t>2</w:t>
            </w:r>
          </w:p>
        </w:tc>
      </w:tr>
      <w:tr w:rsidR="007C6608" w14:paraId="1B4B58D1"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5209009" w14:textId="77777777" w:rsidR="007C6608" w:rsidRDefault="007C660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14:paraId="1D426570"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173A4E0F"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2D15D28"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24EF9ADA"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17147670" w14:textId="77777777" w:rsidR="007C6608" w:rsidRPr="0057585D" w:rsidRDefault="007C6608" w:rsidP="002A72F8">
            <w:pPr>
              <w:jc w:val="center"/>
              <w:rPr>
                <w:color w:val="000000"/>
                <w:sz w:val="24"/>
                <w:szCs w:val="24"/>
                <w:lang w:eastAsia="en-US"/>
              </w:rPr>
            </w:pPr>
            <w:r w:rsidRPr="0057585D">
              <w:rPr>
                <w:color w:val="000000"/>
              </w:rPr>
              <w:t>2</w:t>
            </w:r>
          </w:p>
        </w:tc>
        <w:tc>
          <w:tcPr>
            <w:tcW w:w="780" w:type="dxa"/>
            <w:tcBorders>
              <w:bottom w:val="single" w:sz="8" w:space="0" w:color="auto"/>
              <w:right w:val="single" w:sz="8" w:space="0" w:color="auto"/>
            </w:tcBorders>
            <w:vAlign w:val="center"/>
            <w:hideMark/>
          </w:tcPr>
          <w:p w14:paraId="071066FB" w14:textId="77777777" w:rsidR="007C6608" w:rsidRDefault="007C6608" w:rsidP="002A72F8">
            <w:pPr>
              <w:jc w:val="center"/>
              <w:rPr>
                <w:b/>
                <w:bCs/>
                <w:color w:val="000000"/>
                <w:sz w:val="24"/>
                <w:szCs w:val="24"/>
                <w:lang w:eastAsia="en-US"/>
              </w:rPr>
            </w:pPr>
            <w:r>
              <w:rPr>
                <w:b/>
                <w:bCs/>
                <w:color w:val="000000"/>
              </w:rPr>
              <w:t>4</w:t>
            </w:r>
          </w:p>
        </w:tc>
      </w:tr>
      <w:tr w:rsidR="007C6608" w14:paraId="23C2E0A1"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349B1528"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C876118"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0A4AD16"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890F6E4"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C5C50C3"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C930AB3" w14:textId="77777777" w:rsidR="007C6608" w:rsidRPr="003F4160" w:rsidRDefault="007C6608" w:rsidP="002A72F8">
            <w:pPr>
              <w:jc w:val="center"/>
              <w:rPr>
                <w:i/>
                <w:iCs/>
                <w:color w:val="000000"/>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14:paraId="600E6844" w14:textId="77777777" w:rsidR="007C6608" w:rsidRDefault="007C6608" w:rsidP="002A72F8">
            <w:pPr>
              <w:jc w:val="center"/>
              <w:rPr>
                <w:b/>
                <w:bCs/>
                <w:i/>
                <w:iCs/>
                <w:color w:val="000000"/>
                <w:sz w:val="24"/>
                <w:szCs w:val="24"/>
                <w:lang w:eastAsia="en-US"/>
              </w:rPr>
            </w:pPr>
            <w:r>
              <w:rPr>
                <w:b/>
                <w:bCs/>
                <w:i/>
                <w:iCs/>
                <w:color w:val="000000"/>
              </w:rPr>
              <w:t>0</w:t>
            </w:r>
          </w:p>
        </w:tc>
      </w:tr>
      <w:tr w:rsidR="007C6608" w14:paraId="07A73E75" w14:textId="77777777"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14:paraId="063057DC" w14:textId="77777777" w:rsidR="007C6608" w:rsidRPr="003F4160" w:rsidRDefault="007C6608" w:rsidP="002A72F8">
            <w:pPr>
              <w:jc w:val="center"/>
              <w:rPr>
                <w:color w:val="000000"/>
                <w:sz w:val="24"/>
                <w:szCs w:val="24"/>
                <w:highlight w:val="yellow"/>
                <w:lang w:eastAsia="en-US"/>
              </w:rPr>
            </w:pPr>
            <w:r w:rsidRPr="003B454E">
              <w:rPr>
                <w:color w:val="000000"/>
              </w:rPr>
              <w:t>Раздел II. Пунктуация</w:t>
            </w:r>
          </w:p>
        </w:tc>
      </w:tr>
      <w:tr w:rsidR="007C6608" w14:paraId="1EA2F401"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3613D670" w14:textId="77777777" w:rsidR="007C6608" w:rsidRDefault="007C660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14:paraId="3216488D"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1BEA161A"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7E5EA4DB"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FE7555B" w14:textId="77777777"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14:paraId="38C237D6" w14:textId="77777777"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14:paraId="0DE4D3ED" w14:textId="77777777" w:rsidR="007C6608" w:rsidRDefault="007C6608" w:rsidP="002A72F8">
            <w:pPr>
              <w:jc w:val="center"/>
              <w:rPr>
                <w:b/>
                <w:bCs/>
                <w:color w:val="000000"/>
                <w:sz w:val="24"/>
                <w:szCs w:val="24"/>
                <w:lang w:eastAsia="en-US"/>
              </w:rPr>
            </w:pPr>
            <w:r>
              <w:rPr>
                <w:b/>
                <w:bCs/>
                <w:color w:val="000000"/>
              </w:rPr>
              <w:t>8</w:t>
            </w:r>
          </w:p>
        </w:tc>
      </w:tr>
      <w:tr w:rsidR="007C6608" w14:paraId="3AD52DDA"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6C779A16"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35F2206"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3A9068A"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66CA51C"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107203A"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96C310E"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56A2B3B6" w14:textId="77777777" w:rsidR="007C6608" w:rsidRDefault="007C6608" w:rsidP="002A72F8">
            <w:pPr>
              <w:jc w:val="center"/>
              <w:rPr>
                <w:b/>
                <w:bCs/>
                <w:i/>
                <w:iCs/>
                <w:color w:val="000000"/>
                <w:sz w:val="24"/>
                <w:szCs w:val="24"/>
                <w:lang w:eastAsia="en-US"/>
              </w:rPr>
            </w:pPr>
            <w:r>
              <w:rPr>
                <w:b/>
                <w:bCs/>
                <w:i/>
                <w:iCs/>
                <w:color w:val="000000"/>
              </w:rPr>
              <w:t>0</w:t>
            </w:r>
          </w:p>
        </w:tc>
      </w:tr>
      <w:tr w:rsidR="007C6608" w14:paraId="3E8691E8"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F4CCAC8" w14:textId="77777777" w:rsidR="007C6608" w:rsidRDefault="007C660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14:paraId="600C122D"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A22390A"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1DF315AB"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192FD37" w14:textId="77777777"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14:paraId="4F08F461" w14:textId="77777777"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14:paraId="25941F6E" w14:textId="77777777" w:rsidR="007C6608" w:rsidRDefault="007C6608" w:rsidP="002A72F8">
            <w:pPr>
              <w:jc w:val="center"/>
              <w:rPr>
                <w:b/>
                <w:bCs/>
                <w:color w:val="000000"/>
                <w:sz w:val="24"/>
                <w:szCs w:val="24"/>
                <w:lang w:eastAsia="en-US"/>
              </w:rPr>
            </w:pPr>
            <w:r>
              <w:rPr>
                <w:b/>
                <w:bCs/>
                <w:color w:val="000000"/>
              </w:rPr>
              <w:t>8</w:t>
            </w:r>
          </w:p>
        </w:tc>
      </w:tr>
      <w:tr w:rsidR="007C6608" w14:paraId="02831FD3"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B984E0B"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CF6D0E4"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3B88CF4"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A04231D"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BC3EB65"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62A760F"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45FFD45F" w14:textId="77777777" w:rsidR="007C6608" w:rsidRDefault="007C6608" w:rsidP="002A72F8">
            <w:pPr>
              <w:jc w:val="center"/>
              <w:rPr>
                <w:b/>
                <w:bCs/>
                <w:i/>
                <w:iCs/>
                <w:color w:val="000000"/>
                <w:sz w:val="24"/>
                <w:szCs w:val="24"/>
                <w:lang w:eastAsia="en-US"/>
              </w:rPr>
            </w:pPr>
            <w:r>
              <w:rPr>
                <w:b/>
                <w:bCs/>
                <w:i/>
                <w:iCs/>
                <w:color w:val="000000"/>
              </w:rPr>
              <w:t>0</w:t>
            </w:r>
          </w:p>
        </w:tc>
      </w:tr>
      <w:tr w:rsidR="007C6608" w14:paraId="442B24D2"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7B6896EC" w14:textId="77777777" w:rsidR="007C6608" w:rsidRDefault="007C660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14:paraId="7672E18E"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044053D"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3C89CA5B"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D24CCB2" w14:textId="77777777"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14:paraId="57CD6EA7" w14:textId="77777777"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14:paraId="7F1ADA06" w14:textId="77777777" w:rsidR="007C6608" w:rsidRDefault="007C6608" w:rsidP="002A72F8">
            <w:pPr>
              <w:jc w:val="center"/>
              <w:rPr>
                <w:b/>
                <w:bCs/>
                <w:color w:val="000000"/>
                <w:sz w:val="24"/>
                <w:szCs w:val="24"/>
                <w:lang w:eastAsia="en-US"/>
              </w:rPr>
            </w:pPr>
            <w:r>
              <w:rPr>
                <w:b/>
                <w:bCs/>
                <w:color w:val="000000"/>
              </w:rPr>
              <w:t>6</w:t>
            </w:r>
          </w:p>
        </w:tc>
      </w:tr>
      <w:tr w:rsidR="007C6608" w14:paraId="1916796C"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63063E1"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974958A"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899B111"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B2A9C29"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CB5B993"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29CE65D"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483E4CD6" w14:textId="77777777" w:rsidR="007C6608" w:rsidRDefault="007C6608" w:rsidP="002A72F8">
            <w:pPr>
              <w:jc w:val="center"/>
              <w:rPr>
                <w:b/>
                <w:bCs/>
                <w:i/>
                <w:iCs/>
                <w:color w:val="000000"/>
                <w:sz w:val="24"/>
                <w:szCs w:val="24"/>
                <w:lang w:eastAsia="en-US"/>
              </w:rPr>
            </w:pPr>
            <w:r>
              <w:rPr>
                <w:b/>
                <w:bCs/>
                <w:i/>
                <w:iCs/>
                <w:color w:val="000000"/>
              </w:rPr>
              <w:t>0</w:t>
            </w:r>
          </w:p>
        </w:tc>
      </w:tr>
      <w:tr w:rsidR="007C6608" w14:paraId="5719833B"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0E3CE93F" w14:textId="77777777" w:rsidR="007C6608" w:rsidRDefault="007C660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14:paraId="51CCD487"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A021330"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7CA6F199"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2B8F80A1"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3B4678AE" w14:textId="77777777"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14:paraId="19907D09" w14:textId="77777777" w:rsidR="007C6608" w:rsidRDefault="007C6608" w:rsidP="002A72F8">
            <w:pPr>
              <w:jc w:val="center"/>
              <w:rPr>
                <w:b/>
                <w:bCs/>
                <w:color w:val="000000"/>
                <w:sz w:val="24"/>
                <w:szCs w:val="24"/>
                <w:lang w:eastAsia="en-US"/>
              </w:rPr>
            </w:pPr>
            <w:r>
              <w:rPr>
                <w:b/>
                <w:bCs/>
                <w:color w:val="000000"/>
              </w:rPr>
              <w:t>6</w:t>
            </w:r>
          </w:p>
        </w:tc>
      </w:tr>
      <w:tr w:rsidR="007C6608" w14:paraId="621F8D27"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08CC5AC9" w14:textId="77777777" w:rsidR="007C6608" w:rsidRDefault="007C660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22C37729"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FBF24D4" w14:textId="77777777"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22F4B70D"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11F45FE"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7CCD3B3"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7E25D3C" w14:textId="77777777" w:rsidR="007C6608" w:rsidRDefault="007C6608" w:rsidP="002A72F8">
            <w:pPr>
              <w:jc w:val="center"/>
              <w:rPr>
                <w:b/>
                <w:bCs/>
                <w:i/>
                <w:iCs/>
                <w:color w:val="000000"/>
                <w:sz w:val="24"/>
                <w:szCs w:val="24"/>
                <w:lang w:eastAsia="en-US"/>
              </w:rPr>
            </w:pPr>
            <w:r>
              <w:rPr>
                <w:b/>
                <w:bCs/>
                <w:i/>
                <w:iCs/>
                <w:color w:val="000000"/>
              </w:rPr>
              <w:t>2</w:t>
            </w:r>
          </w:p>
        </w:tc>
      </w:tr>
      <w:tr w:rsidR="007C6608" w14:paraId="73303267"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6F770082" w14:textId="77777777" w:rsidR="007C6608" w:rsidRDefault="007C660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14:paraId="435B7848"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27224224"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8502CB4"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6CFD61F"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4E565035" w14:textId="77777777"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14:paraId="604FDF23" w14:textId="77777777" w:rsidR="007C6608" w:rsidRDefault="007C6608" w:rsidP="002A72F8">
            <w:pPr>
              <w:jc w:val="center"/>
              <w:rPr>
                <w:b/>
                <w:bCs/>
                <w:color w:val="000000"/>
                <w:sz w:val="24"/>
                <w:szCs w:val="24"/>
                <w:lang w:eastAsia="en-US"/>
              </w:rPr>
            </w:pPr>
            <w:r>
              <w:rPr>
                <w:b/>
                <w:bCs/>
                <w:color w:val="000000"/>
              </w:rPr>
              <w:t>4</w:t>
            </w:r>
          </w:p>
        </w:tc>
      </w:tr>
      <w:tr w:rsidR="007C6608" w14:paraId="33309F79"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14:paraId="1B0AA0D1"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1C82E19"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79D2316"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257F110"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2C7DD22" w14:textId="77777777" w:rsidR="007C6608" w:rsidRDefault="007C6608" w:rsidP="002A72F8">
            <w:pPr>
              <w:jc w:val="center"/>
              <w:rPr>
                <w:i/>
                <w:iCs/>
                <w:color w:val="000000"/>
                <w:sz w:val="24"/>
                <w:szCs w:val="24"/>
                <w:lang w:eastAsia="en-US"/>
              </w:rPr>
            </w:pPr>
            <w:r>
              <w:rPr>
                <w:i/>
                <w:iCs/>
                <w:color w:val="000000"/>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287B57E4"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EE786F1" w14:textId="77777777" w:rsidR="007C6608" w:rsidRDefault="007C6608" w:rsidP="002A72F8">
            <w:pPr>
              <w:jc w:val="center"/>
              <w:rPr>
                <w:b/>
                <w:bCs/>
                <w:i/>
                <w:iCs/>
                <w:color w:val="000000"/>
                <w:sz w:val="24"/>
                <w:szCs w:val="24"/>
                <w:lang w:eastAsia="en-US"/>
              </w:rPr>
            </w:pPr>
            <w:r>
              <w:rPr>
                <w:b/>
                <w:bCs/>
                <w:i/>
                <w:iCs/>
                <w:color w:val="000000"/>
              </w:rPr>
              <w:t>2</w:t>
            </w:r>
          </w:p>
        </w:tc>
      </w:tr>
      <w:tr w:rsidR="007C6608" w14:paraId="5314C419"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6B62A937" w14:textId="77777777" w:rsidR="007C6608" w:rsidRDefault="007C660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14:paraId="43028F07"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435D6AF" w14:textId="77777777" w:rsidR="007C6608" w:rsidRDefault="007C6608" w:rsidP="002A72F8">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14:paraId="3079DAEE"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DD0B0C1" w14:textId="77777777" w:rsidR="007C6608" w:rsidRDefault="007C6608" w:rsidP="002A72F8">
            <w:pPr>
              <w:jc w:val="center"/>
              <w:rPr>
                <w:color w:val="000000"/>
                <w:sz w:val="24"/>
                <w:szCs w:val="24"/>
                <w:lang w:eastAsia="en-US"/>
              </w:rPr>
            </w:pPr>
            <w:r>
              <w:rPr>
                <w:color w:val="000000"/>
                <w:sz w:val="24"/>
                <w:szCs w:val="24"/>
                <w:lang w:eastAsia="en-US"/>
              </w:rPr>
              <w:t>4</w:t>
            </w:r>
          </w:p>
        </w:tc>
        <w:tc>
          <w:tcPr>
            <w:tcW w:w="680" w:type="dxa"/>
            <w:tcBorders>
              <w:bottom w:val="single" w:sz="8" w:space="0" w:color="auto"/>
              <w:right w:val="single" w:sz="8" w:space="0" w:color="auto"/>
            </w:tcBorders>
            <w:vAlign w:val="center"/>
            <w:hideMark/>
          </w:tcPr>
          <w:p w14:paraId="5A19C337" w14:textId="77777777" w:rsidR="007C6608" w:rsidRDefault="007C6608" w:rsidP="002A72F8">
            <w:pPr>
              <w:jc w:val="center"/>
              <w:rPr>
                <w:color w:val="000000"/>
                <w:sz w:val="24"/>
                <w:szCs w:val="24"/>
                <w:lang w:eastAsia="en-US"/>
              </w:rPr>
            </w:pPr>
            <w:r>
              <w:rPr>
                <w:color w:val="000000"/>
              </w:rPr>
              <w:t>2</w:t>
            </w:r>
          </w:p>
        </w:tc>
        <w:tc>
          <w:tcPr>
            <w:tcW w:w="780" w:type="dxa"/>
            <w:tcBorders>
              <w:bottom w:val="single" w:sz="8" w:space="0" w:color="auto"/>
              <w:right w:val="single" w:sz="8" w:space="0" w:color="auto"/>
            </w:tcBorders>
            <w:vAlign w:val="center"/>
            <w:hideMark/>
          </w:tcPr>
          <w:p w14:paraId="2962EC6C" w14:textId="77777777" w:rsidR="007C6608" w:rsidRDefault="007C6608" w:rsidP="002A72F8">
            <w:pPr>
              <w:jc w:val="center"/>
              <w:rPr>
                <w:b/>
                <w:bCs/>
                <w:color w:val="000000"/>
                <w:sz w:val="24"/>
                <w:szCs w:val="24"/>
                <w:lang w:eastAsia="en-US"/>
              </w:rPr>
            </w:pPr>
            <w:r>
              <w:rPr>
                <w:b/>
                <w:bCs/>
                <w:color w:val="000000"/>
              </w:rPr>
              <w:t>8</w:t>
            </w:r>
          </w:p>
        </w:tc>
      </w:tr>
      <w:tr w:rsidR="007C6608" w14:paraId="368C7BE5"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5EB3DD41"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53BEF37"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754DA56"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D48E869"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108F5D0"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FCAF52A"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582C4CD5" w14:textId="77777777" w:rsidR="007C6608" w:rsidRDefault="007C6608" w:rsidP="002A72F8">
            <w:pPr>
              <w:jc w:val="center"/>
              <w:rPr>
                <w:b/>
                <w:bCs/>
                <w:i/>
                <w:iCs/>
                <w:color w:val="000000"/>
                <w:sz w:val="24"/>
                <w:szCs w:val="24"/>
                <w:lang w:eastAsia="en-US"/>
              </w:rPr>
            </w:pPr>
            <w:r>
              <w:rPr>
                <w:b/>
                <w:bCs/>
                <w:i/>
                <w:iCs/>
                <w:color w:val="000000"/>
              </w:rPr>
              <w:t>0</w:t>
            </w:r>
          </w:p>
        </w:tc>
      </w:tr>
      <w:tr w:rsidR="007C6608" w14:paraId="2405988B"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14:paraId="4679C4FA" w14:textId="77777777" w:rsidR="007C6608" w:rsidRDefault="007C660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14:paraId="48867AEB"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A2669E0"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EB8B4C7"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EFC208A" w14:textId="77777777" w:rsidR="007C6608" w:rsidRDefault="007C6608" w:rsidP="002A72F8">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14:paraId="59793DB3" w14:textId="77777777" w:rsidR="007C6608" w:rsidRDefault="007C6608" w:rsidP="002A72F8">
            <w:pPr>
              <w:jc w:val="center"/>
              <w:rPr>
                <w:color w:val="000000"/>
                <w:sz w:val="24"/>
                <w:szCs w:val="24"/>
                <w:lang w:eastAsia="en-US"/>
              </w:rPr>
            </w:pPr>
            <w:r>
              <w:rPr>
                <w:color w:val="000000"/>
              </w:rPr>
              <w:t>1</w:t>
            </w:r>
          </w:p>
        </w:tc>
        <w:tc>
          <w:tcPr>
            <w:tcW w:w="780" w:type="dxa"/>
            <w:tcBorders>
              <w:bottom w:val="single" w:sz="8" w:space="0" w:color="auto"/>
              <w:right w:val="single" w:sz="8" w:space="0" w:color="auto"/>
            </w:tcBorders>
            <w:vAlign w:val="center"/>
            <w:hideMark/>
          </w:tcPr>
          <w:p w14:paraId="1B40E7B4" w14:textId="77777777" w:rsidR="007C6608" w:rsidRDefault="007C6608" w:rsidP="002A72F8">
            <w:pPr>
              <w:jc w:val="center"/>
              <w:rPr>
                <w:b/>
                <w:bCs/>
                <w:color w:val="000000"/>
                <w:sz w:val="24"/>
                <w:szCs w:val="24"/>
                <w:lang w:eastAsia="en-US"/>
              </w:rPr>
            </w:pPr>
            <w:r>
              <w:rPr>
                <w:b/>
                <w:bCs/>
                <w:color w:val="000000"/>
              </w:rPr>
              <w:t>3</w:t>
            </w:r>
          </w:p>
        </w:tc>
      </w:tr>
      <w:tr w:rsidR="007C6608" w14:paraId="572A6AF6"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14:paraId="05B9D029" w14:textId="77777777" w:rsidR="007C6608" w:rsidRDefault="007C660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4736932"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A9774C3"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F672F43"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48CEFAF"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DD3FE50"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8D03914" w14:textId="77777777" w:rsidR="007C6608" w:rsidRDefault="007C6608" w:rsidP="002A72F8">
            <w:pPr>
              <w:jc w:val="center"/>
              <w:rPr>
                <w:b/>
                <w:bCs/>
                <w:i/>
                <w:iCs/>
                <w:color w:val="000000"/>
                <w:sz w:val="24"/>
                <w:szCs w:val="24"/>
                <w:lang w:eastAsia="en-US"/>
              </w:rPr>
            </w:pPr>
            <w:r>
              <w:rPr>
                <w:b/>
                <w:bCs/>
                <w:i/>
                <w:iCs/>
                <w:color w:val="000000"/>
              </w:rPr>
              <w:t>0</w:t>
            </w:r>
          </w:p>
        </w:tc>
      </w:tr>
      <w:tr w:rsidR="007C6608" w14:paraId="31E6EC39"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1565023" w14:textId="77777777"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14:paraId="374D105A"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22792B08" w14:textId="77777777" w:rsidR="007C6608" w:rsidRDefault="007C6608" w:rsidP="002A72F8">
            <w:pPr>
              <w:jc w:val="center"/>
              <w:rPr>
                <w:color w:val="000000"/>
                <w:sz w:val="24"/>
                <w:szCs w:val="24"/>
                <w:lang w:eastAsia="en-US"/>
              </w:rPr>
            </w:pPr>
            <w:r>
              <w:rPr>
                <w:color w:val="000000"/>
              </w:rPr>
              <w:t>18</w:t>
            </w:r>
          </w:p>
        </w:tc>
        <w:tc>
          <w:tcPr>
            <w:tcW w:w="680" w:type="dxa"/>
            <w:tcBorders>
              <w:bottom w:val="single" w:sz="8" w:space="0" w:color="auto"/>
              <w:right w:val="single" w:sz="8" w:space="0" w:color="auto"/>
            </w:tcBorders>
            <w:vAlign w:val="center"/>
            <w:hideMark/>
          </w:tcPr>
          <w:p w14:paraId="1D749FAF" w14:textId="77777777"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14:paraId="1E1EC4E2" w14:textId="77777777" w:rsidR="007C6608" w:rsidRDefault="007C6608"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14:paraId="1D73D072" w14:textId="77777777" w:rsidR="007C6608" w:rsidRDefault="007C6608" w:rsidP="002A72F8">
            <w:pPr>
              <w:jc w:val="center"/>
              <w:rPr>
                <w:color w:val="000000"/>
                <w:sz w:val="24"/>
                <w:szCs w:val="24"/>
                <w:lang w:eastAsia="en-US"/>
              </w:rPr>
            </w:pPr>
            <w:r w:rsidRPr="00B63987">
              <w:rPr>
                <w:color w:val="000000"/>
              </w:rPr>
              <w:t>27</w:t>
            </w:r>
          </w:p>
        </w:tc>
        <w:tc>
          <w:tcPr>
            <w:tcW w:w="780" w:type="dxa"/>
            <w:tcBorders>
              <w:bottom w:val="single" w:sz="8" w:space="0" w:color="auto"/>
              <w:right w:val="single" w:sz="8" w:space="0" w:color="auto"/>
            </w:tcBorders>
            <w:vAlign w:val="center"/>
            <w:hideMark/>
          </w:tcPr>
          <w:p w14:paraId="7F105DAF" w14:textId="77777777" w:rsidR="007C6608" w:rsidRDefault="002E7BA6" w:rsidP="002A72F8">
            <w:pPr>
              <w:jc w:val="center"/>
              <w:rPr>
                <w:b/>
                <w:bCs/>
                <w:color w:val="000000"/>
                <w:sz w:val="24"/>
                <w:szCs w:val="24"/>
                <w:lang w:eastAsia="en-US"/>
              </w:rPr>
            </w:pPr>
            <w:r>
              <w:rPr>
                <w:b/>
                <w:bCs/>
                <w:color w:val="000000"/>
                <w:sz w:val="24"/>
                <w:szCs w:val="24"/>
                <w:lang w:eastAsia="en-US"/>
              </w:rPr>
              <w:t>81</w:t>
            </w:r>
          </w:p>
        </w:tc>
      </w:tr>
      <w:tr w:rsidR="007C6608" w14:paraId="0B2EAE58"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0301250C"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DF6E4C5"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3B3483C" w14:textId="77777777"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14:paraId="6FE72180" w14:textId="77777777"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14:paraId="10FD276F" w14:textId="77777777" w:rsidR="007C6608" w:rsidRDefault="007C6608" w:rsidP="002A72F8">
            <w:pPr>
              <w:jc w:val="center"/>
              <w:rPr>
                <w:i/>
                <w:iCs/>
                <w:color w:val="000000"/>
                <w:sz w:val="24"/>
                <w:szCs w:val="24"/>
                <w:lang w:eastAsia="en-US"/>
              </w:rPr>
            </w:pPr>
            <w:r>
              <w:rPr>
                <w:i/>
                <w:iCs/>
                <w:color w:val="000000"/>
              </w:rPr>
              <w:t>6</w:t>
            </w:r>
          </w:p>
        </w:tc>
        <w:tc>
          <w:tcPr>
            <w:tcW w:w="680" w:type="dxa"/>
            <w:tcBorders>
              <w:bottom w:val="single" w:sz="8" w:space="0" w:color="auto"/>
              <w:right w:val="single" w:sz="8" w:space="0" w:color="auto"/>
            </w:tcBorders>
            <w:shd w:val="clear" w:color="auto" w:fill="595959"/>
            <w:vAlign w:val="center"/>
            <w:hideMark/>
          </w:tcPr>
          <w:p w14:paraId="5ADE9195"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783ED2D" w14:textId="77777777" w:rsidR="007C6608" w:rsidRDefault="007C6608" w:rsidP="002A72F8">
            <w:pPr>
              <w:jc w:val="center"/>
              <w:rPr>
                <w:b/>
                <w:bCs/>
                <w:i/>
                <w:iCs/>
                <w:color w:val="000000"/>
                <w:sz w:val="24"/>
                <w:szCs w:val="24"/>
                <w:lang w:eastAsia="en-US"/>
              </w:rPr>
            </w:pPr>
            <w:r>
              <w:rPr>
                <w:b/>
                <w:bCs/>
                <w:i/>
                <w:iCs/>
                <w:color w:val="000000"/>
              </w:rPr>
              <w:t>10</w:t>
            </w:r>
          </w:p>
        </w:tc>
      </w:tr>
      <w:tr w:rsidR="007C6608" w14:paraId="27CE974C"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14:paraId="18E31507" w14:textId="77777777"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14:paraId="5AAA63B7" w14:textId="77777777"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14:paraId="55C049D5" w14:textId="77777777"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14:paraId="4CDD4EDD" w14:textId="77777777"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14:paraId="61274FFF"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C34D010" w14:textId="77777777"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14:paraId="511EDB44" w14:textId="77777777" w:rsidR="007C6608" w:rsidRDefault="007C6608" w:rsidP="002A72F8">
            <w:pPr>
              <w:jc w:val="center"/>
              <w:rPr>
                <w:b/>
                <w:bCs/>
                <w:color w:val="000000"/>
                <w:sz w:val="24"/>
                <w:szCs w:val="24"/>
                <w:lang w:eastAsia="en-US"/>
              </w:rPr>
            </w:pPr>
            <w:bookmarkStart w:id="2" w:name="RANGE!H37"/>
            <w:bookmarkEnd w:id="2"/>
            <w:r>
              <w:rPr>
                <w:b/>
                <w:bCs/>
                <w:color w:val="000000"/>
              </w:rPr>
              <w:t>27</w:t>
            </w:r>
          </w:p>
        </w:tc>
      </w:tr>
      <w:tr w:rsidR="007C6608" w14:paraId="0DC5316E"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3B8EFF0C" w14:textId="77777777"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77DB514A" w14:textId="77777777"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14:paraId="33CA6D3C" w14:textId="77777777"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14:paraId="77CD5941" w14:textId="77777777"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14:paraId="1BE6173D" w14:textId="77777777"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14:paraId="6516461E" w14:textId="77777777"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14:paraId="228CC744" w14:textId="77777777" w:rsidR="007C6608" w:rsidRDefault="002E7BA6" w:rsidP="002A72F8">
            <w:pPr>
              <w:jc w:val="center"/>
              <w:rPr>
                <w:b/>
                <w:bCs/>
                <w:i/>
                <w:iCs/>
                <w:color w:val="000000"/>
                <w:sz w:val="24"/>
                <w:szCs w:val="24"/>
                <w:lang w:eastAsia="en-US"/>
              </w:rPr>
            </w:pPr>
            <w:r>
              <w:rPr>
                <w:b/>
                <w:bCs/>
                <w:i/>
                <w:iCs/>
                <w:color w:val="000000"/>
              </w:rPr>
              <w:t>108</w:t>
            </w:r>
          </w:p>
        </w:tc>
      </w:tr>
    </w:tbl>
    <w:p w14:paraId="61060580" w14:textId="77777777" w:rsidR="00DA489D" w:rsidRPr="00835246" w:rsidRDefault="00DA489D" w:rsidP="00DA489D">
      <w:pPr>
        <w:tabs>
          <w:tab w:val="left" w:pos="900"/>
        </w:tabs>
        <w:jc w:val="both"/>
        <w:rPr>
          <w:b/>
          <w:sz w:val="24"/>
          <w:szCs w:val="24"/>
        </w:rPr>
      </w:pPr>
    </w:p>
    <w:p w14:paraId="3F0DF6B6" w14:textId="77777777" w:rsidR="00DA489D" w:rsidRDefault="00DA489D" w:rsidP="00DA489D">
      <w:pPr>
        <w:tabs>
          <w:tab w:val="left" w:pos="900"/>
        </w:tabs>
        <w:jc w:val="both"/>
        <w:rPr>
          <w:b/>
          <w:sz w:val="24"/>
          <w:szCs w:val="24"/>
        </w:rPr>
      </w:pPr>
    </w:p>
    <w:p w14:paraId="15BE7D96" w14:textId="77777777" w:rsidR="00475265" w:rsidRDefault="00475265" w:rsidP="00DA489D">
      <w:pPr>
        <w:tabs>
          <w:tab w:val="left" w:pos="900"/>
        </w:tabs>
        <w:jc w:val="both"/>
        <w:rPr>
          <w:b/>
          <w:sz w:val="24"/>
          <w:szCs w:val="24"/>
        </w:rPr>
      </w:pPr>
    </w:p>
    <w:p w14:paraId="47E49252" w14:textId="77777777" w:rsidR="00475265" w:rsidRPr="00835246" w:rsidRDefault="00475265" w:rsidP="00DA489D">
      <w:pPr>
        <w:tabs>
          <w:tab w:val="left" w:pos="900"/>
        </w:tabs>
        <w:jc w:val="both"/>
        <w:rPr>
          <w:b/>
          <w:sz w:val="24"/>
          <w:szCs w:val="24"/>
        </w:rPr>
      </w:pPr>
    </w:p>
    <w:p w14:paraId="26CE41C9" w14:textId="77777777"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14:paraId="51BE885F" w14:textId="77777777"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14:paraId="4ABD2E4A" w14:textId="77777777"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158281E0" w14:textId="77777777" w:rsidR="002A72F8" w:rsidRPr="00835246" w:rsidRDefault="002A72F8" w:rsidP="002A72F8">
            <w:pPr>
              <w:widowControl/>
              <w:autoSpaceDE/>
              <w:autoSpaceDN/>
              <w:adjustRightInd/>
              <w:jc w:val="both"/>
              <w:rPr>
                <w:b/>
                <w:bCs/>
                <w:sz w:val="24"/>
                <w:szCs w:val="24"/>
              </w:rPr>
            </w:pPr>
            <w:r w:rsidRPr="00835246">
              <w:rPr>
                <w:b/>
                <w:bCs/>
                <w:sz w:val="24"/>
                <w:szCs w:val="24"/>
              </w:rPr>
              <w:t xml:space="preserve">Семестр </w:t>
            </w:r>
            <w:r>
              <w:rPr>
                <w:b/>
                <w:bCs/>
                <w:sz w:val="24"/>
                <w:szCs w:val="24"/>
              </w:rPr>
              <w:t>3</w:t>
            </w:r>
          </w:p>
        </w:tc>
      </w:tr>
      <w:tr w:rsidR="002A72F8" w:rsidRPr="00835246" w14:paraId="7A9400F6" w14:textId="77777777"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56A5A466" w14:textId="77777777" w:rsidR="002A72F8" w:rsidRPr="00835246" w:rsidRDefault="002A72F8" w:rsidP="002A72F8">
            <w:pPr>
              <w:jc w:val="center"/>
              <w:rPr>
                <w:sz w:val="24"/>
                <w:szCs w:val="24"/>
              </w:rPr>
            </w:pPr>
            <w:r w:rsidRPr="0083524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2BA0BCE4" w14:textId="77777777"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507B3684" w14:textId="77777777"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21E74EEE" w14:textId="77777777"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41CBC64B" w14:textId="77777777"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14:paraId="4183102D" w14:textId="77777777"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5C105B86" w14:textId="77777777" w:rsidR="002A72F8" w:rsidRPr="00835246" w:rsidRDefault="002A72F8" w:rsidP="002A72F8">
            <w:pPr>
              <w:jc w:val="center"/>
              <w:rPr>
                <w:b/>
                <w:bCs/>
                <w:sz w:val="24"/>
                <w:szCs w:val="24"/>
              </w:rPr>
            </w:pPr>
            <w:r w:rsidRPr="00835246">
              <w:rPr>
                <w:b/>
                <w:bCs/>
                <w:sz w:val="24"/>
                <w:szCs w:val="24"/>
              </w:rPr>
              <w:t>Всего</w:t>
            </w:r>
          </w:p>
        </w:tc>
      </w:tr>
      <w:tr w:rsidR="002A72F8" w14:paraId="6613D245" w14:textId="77777777"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1AF5E30B" w14:textId="77777777" w:rsidR="002A72F8" w:rsidRDefault="002A72F8" w:rsidP="002A72F8">
            <w:pPr>
              <w:jc w:val="center"/>
              <w:rPr>
                <w:color w:val="000000"/>
                <w:sz w:val="24"/>
                <w:szCs w:val="24"/>
                <w:lang w:eastAsia="en-US"/>
              </w:rPr>
            </w:pPr>
            <w:r>
              <w:rPr>
                <w:color w:val="000000"/>
              </w:rPr>
              <w:t>Раздел I. Орфография</w:t>
            </w:r>
          </w:p>
        </w:tc>
      </w:tr>
      <w:tr w:rsidR="002A72F8" w:rsidRPr="00C46155" w14:paraId="422D83AC"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21768087" w14:textId="77777777" w:rsidR="002A72F8" w:rsidRDefault="002A72F8" w:rsidP="002A72F8">
            <w:pPr>
              <w:jc w:val="center"/>
              <w:rPr>
                <w:color w:val="000000"/>
                <w:sz w:val="24"/>
                <w:szCs w:val="24"/>
                <w:lang w:eastAsia="en-US"/>
              </w:rPr>
            </w:pPr>
            <w:r>
              <w:rPr>
                <w:color w:val="000000"/>
              </w:rPr>
              <w:t>Тема № 1. Орфограмма. Орфографическое правило.</w:t>
            </w:r>
          </w:p>
        </w:tc>
        <w:tc>
          <w:tcPr>
            <w:tcW w:w="900" w:type="dxa"/>
            <w:gridSpan w:val="2"/>
            <w:tcBorders>
              <w:top w:val="single" w:sz="8" w:space="0" w:color="auto"/>
              <w:bottom w:val="single" w:sz="8" w:space="0" w:color="auto"/>
              <w:right w:val="single" w:sz="8" w:space="0" w:color="000000"/>
            </w:tcBorders>
            <w:vAlign w:val="center"/>
            <w:hideMark/>
          </w:tcPr>
          <w:p w14:paraId="5A2D7E41"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1E515AD5" w14:textId="77777777"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14:paraId="32166157"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1FA116C8"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01F3B7C6" w14:textId="77777777" w:rsidR="002A72F8" w:rsidRPr="00C46155" w:rsidRDefault="002A72F8" w:rsidP="002A72F8">
            <w:pPr>
              <w:jc w:val="center"/>
              <w:rPr>
                <w:color w:val="000000"/>
                <w:lang w:eastAsia="en-US"/>
              </w:rPr>
            </w:pPr>
            <w:r w:rsidRPr="00C46155">
              <w:rPr>
                <w:color w:val="000000"/>
              </w:rPr>
              <w:t>4</w:t>
            </w:r>
          </w:p>
        </w:tc>
        <w:tc>
          <w:tcPr>
            <w:tcW w:w="780" w:type="dxa"/>
            <w:tcBorders>
              <w:bottom w:val="single" w:sz="8" w:space="0" w:color="auto"/>
              <w:right w:val="single" w:sz="8" w:space="0" w:color="auto"/>
            </w:tcBorders>
            <w:vAlign w:val="center"/>
            <w:hideMark/>
          </w:tcPr>
          <w:p w14:paraId="7DDDD47C" w14:textId="77777777" w:rsidR="002A72F8" w:rsidRPr="00C46155" w:rsidRDefault="002A72F8" w:rsidP="002A72F8">
            <w:pPr>
              <w:jc w:val="center"/>
              <w:rPr>
                <w:b/>
                <w:bCs/>
                <w:color w:val="000000"/>
                <w:lang w:eastAsia="en-US"/>
              </w:rPr>
            </w:pPr>
            <w:r w:rsidRPr="00C46155">
              <w:rPr>
                <w:b/>
                <w:bCs/>
                <w:color w:val="000000"/>
              </w:rPr>
              <w:t>6</w:t>
            </w:r>
          </w:p>
        </w:tc>
      </w:tr>
      <w:tr w:rsidR="002A72F8" w:rsidRPr="00C46155" w14:paraId="19F54B5D"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67213A2B"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0C177EA"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921FBE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47C90FED"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774E1FD"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2A0E4B7A"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01725360"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24547F62"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7258FF2E" w14:textId="77777777" w:rsidR="002A72F8" w:rsidRDefault="002A72F8" w:rsidP="002A72F8">
            <w:pPr>
              <w:jc w:val="center"/>
              <w:rPr>
                <w:color w:val="000000"/>
                <w:sz w:val="24"/>
                <w:szCs w:val="24"/>
                <w:lang w:eastAsia="en-US"/>
              </w:rPr>
            </w:pPr>
            <w:r>
              <w:rPr>
                <w:color w:val="000000"/>
              </w:rPr>
              <w:t>Тема № 2. Употребление гласных букв О/Е (Е) после шипящих и Ц. Правописание безударных гласных в корнях.</w:t>
            </w:r>
          </w:p>
        </w:tc>
        <w:tc>
          <w:tcPr>
            <w:tcW w:w="900" w:type="dxa"/>
            <w:gridSpan w:val="2"/>
            <w:tcBorders>
              <w:top w:val="single" w:sz="8" w:space="0" w:color="auto"/>
              <w:bottom w:val="single" w:sz="8" w:space="0" w:color="auto"/>
              <w:right w:val="single" w:sz="8" w:space="0" w:color="000000"/>
            </w:tcBorders>
            <w:vAlign w:val="center"/>
            <w:hideMark/>
          </w:tcPr>
          <w:p w14:paraId="5B428F98"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238B9077"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3C31DB54"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5FB804E6" w14:textId="77777777"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14:paraId="31A0CE29" w14:textId="77777777" w:rsidR="002A72F8" w:rsidRPr="00C46155" w:rsidRDefault="00C46155" w:rsidP="002A72F8">
            <w:pPr>
              <w:jc w:val="center"/>
              <w:rPr>
                <w:color w:val="000000"/>
                <w:lang w:eastAsia="en-US"/>
              </w:rPr>
            </w:pPr>
            <w:r w:rsidRPr="00C46155">
              <w:rPr>
                <w:color w:val="000000"/>
              </w:rPr>
              <w:t>5</w:t>
            </w:r>
          </w:p>
        </w:tc>
        <w:tc>
          <w:tcPr>
            <w:tcW w:w="780" w:type="dxa"/>
            <w:tcBorders>
              <w:bottom w:val="single" w:sz="8" w:space="0" w:color="auto"/>
              <w:right w:val="single" w:sz="8" w:space="0" w:color="auto"/>
            </w:tcBorders>
            <w:vAlign w:val="center"/>
            <w:hideMark/>
          </w:tcPr>
          <w:p w14:paraId="0111D63C" w14:textId="77777777" w:rsidR="002A72F8" w:rsidRPr="00C46155" w:rsidRDefault="00C46155" w:rsidP="002A72F8">
            <w:pPr>
              <w:jc w:val="center"/>
              <w:rPr>
                <w:b/>
                <w:bCs/>
                <w:color w:val="000000"/>
                <w:lang w:eastAsia="en-US"/>
              </w:rPr>
            </w:pPr>
            <w:r w:rsidRPr="00C46155">
              <w:rPr>
                <w:b/>
                <w:bCs/>
                <w:color w:val="000000"/>
              </w:rPr>
              <w:t>7</w:t>
            </w:r>
          </w:p>
        </w:tc>
      </w:tr>
      <w:tr w:rsidR="002A72F8" w:rsidRPr="00C46155" w14:paraId="4D20E43D"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58A7A64C"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2A392D4"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844AFAC"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E143F77"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9D373E0" w14:textId="77777777"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14:paraId="00112255"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2C5ED512" w14:textId="77777777"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14:paraId="1FCB0346"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01E0D154" w14:textId="77777777" w:rsidR="002A72F8" w:rsidRDefault="002A72F8" w:rsidP="002A72F8">
            <w:pPr>
              <w:spacing w:after="240"/>
              <w:jc w:val="center"/>
              <w:rPr>
                <w:color w:val="000000"/>
                <w:sz w:val="24"/>
                <w:szCs w:val="24"/>
                <w:lang w:eastAsia="en-US"/>
              </w:rPr>
            </w:pPr>
            <w:r>
              <w:rPr>
                <w:color w:val="000000"/>
              </w:rPr>
              <w:t>Тема № 3. Правописание согласных в корнях. Правописание приставок.</w:t>
            </w:r>
          </w:p>
        </w:tc>
        <w:tc>
          <w:tcPr>
            <w:tcW w:w="900" w:type="dxa"/>
            <w:gridSpan w:val="2"/>
            <w:tcBorders>
              <w:top w:val="single" w:sz="8" w:space="0" w:color="auto"/>
              <w:bottom w:val="single" w:sz="8" w:space="0" w:color="auto"/>
              <w:right w:val="single" w:sz="8" w:space="0" w:color="000000"/>
            </w:tcBorders>
            <w:vAlign w:val="center"/>
            <w:hideMark/>
          </w:tcPr>
          <w:p w14:paraId="28CB3CD6"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17E9B5DD"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7BF29AC6"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2528A6AD"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238F015B" w14:textId="77777777"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4033D6FA" w14:textId="77777777" w:rsidR="002A72F8" w:rsidRPr="00C46155" w:rsidRDefault="00C46155" w:rsidP="002A72F8">
            <w:pPr>
              <w:jc w:val="center"/>
              <w:rPr>
                <w:b/>
                <w:bCs/>
                <w:color w:val="000000"/>
                <w:lang w:eastAsia="en-US"/>
              </w:rPr>
            </w:pPr>
            <w:r w:rsidRPr="00C46155">
              <w:rPr>
                <w:b/>
                <w:bCs/>
                <w:color w:val="000000"/>
              </w:rPr>
              <w:t>6</w:t>
            </w:r>
          </w:p>
        </w:tc>
      </w:tr>
      <w:tr w:rsidR="002A72F8" w:rsidRPr="00C46155" w14:paraId="59B62370"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A494EB9"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95DF52E"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493EE15"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5A216595"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4E42E9AF"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780BAF45"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734FDBF4"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1B05CE90"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3B7A6D02" w14:textId="77777777" w:rsidR="002A72F8" w:rsidRDefault="002A72F8" w:rsidP="002A72F8">
            <w:pPr>
              <w:jc w:val="center"/>
              <w:rPr>
                <w:color w:val="000000"/>
                <w:lang w:eastAsia="en-US"/>
              </w:rPr>
            </w:pPr>
            <w:r>
              <w:rPr>
                <w:color w:val="000000"/>
              </w:rPr>
              <w:t>Тема № 4. Написание -Н- и -НН- в различных частях речи.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14:paraId="62B4C017"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B3A0E71"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0D48E7F6"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40F772DA"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6FFDEEA8" w14:textId="77777777"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7BB99E96" w14:textId="77777777" w:rsidR="002A72F8" w:rsidRPr="00C46155" w:rsidRDefault="002A72F8" w:rsidP="002A72F8">
            <w:pPr>
              <w:jc w:val="center"/>
              <w:rPr>
                <w:b/>
                <w:bCs/>
                <w:color w:val="000000"/>
                <w:lang w:eastAsia="en-US"/>
              </w:rPr>
            </w:pPr>
            <w:r w:rsidRPr="00C46155">
              <w:rPr>
                <w:b/>
                <w:bCs/>
                <w:color w:val="000000"/>
              </w:rPr>
              <w:t>6</w:t>
            </w:r>
          </w:p>
        </w:tc>
      </w:tr>
      <w:tr w:rsidR="002A72F8" w:rsidRPr="00C46155" w14:paraId="3FBA201C"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48D23DB5" w14:textId="77777777" w:rsidR="002A72F8" w:rsidRDefault="002A72F8" w:rsidP="002A72F8">
            <w:pPr>
              <w:jc w:val="center"/>
              <w:rPr>
                <w:color w:val="000000"/>
                <w:lang w:eastAsia="en-US"/>
              </w:rPr>
            </w:pPr>
            <w:r>
              <w:rPr>
                <w:color w:val="000000"/>
              </w:rPr>
              <w:t>Правописание падежных и родовых окончаний.</w:t>
            </w: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449628F6"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FAE47E6"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C0916EC"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3C149CE"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1939373C"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4308B2A4" w14:textId="77777777"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14:paraId="2920E744"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626EA68A" w14:textId="77777777" w:rsidR="002A72F8" w:rsidRDefault="002A72F8" w:rsidP="002A72F8">
            <w:pPr>
              <w:spacing w:after="240"/>
              <w:jc w:val="center"/>
              <w:rPr>
                <w:color w:val="000000"/>
                <w:sz w:val="24"/>
                <w:szCs w:val="24"/>
                <w:lang w:eastAsia="en-US"/>
              </w:rPr>
            </w:pPr>
            <w:r>
              <w:rPr>
                <w:color w:val="000000"/>
              </w:rPr>
              <w:t>Тема № 5. Правописание личных окончаний глаголов и суффиксов причастий и деепричастий настоящего времени.</w:t>
            </w:r>
          </w:p>
        </w:tc>
        <w:tc>
          <w:tcPr>
            <w:tcW w:w="900" w:type="dxa"/>
            <w:gridSpan w:val="2"/>
            <w:tcBorders>
              <w:top w:val="single" w:sz="8" w:space="0" w:color="auto"/>
              <w:bottom w:val="single" w:sz="8" w:space="0" w:color="auto"/>
              <w:right w:val="single" w:sz="8" w:space="0" w:color="000000"/>
            </w:tcBorders>
            <w:vAlign w:val="center"/>
            <w:hideMark/>
          </w:tcPr>
          <w:p w14:paraId="49F7EA34"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6E0A036"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326F10DC"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69E68835" w14:textId="77777777"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14:paraId="4C04539D" w14:textId="77777777"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5D087943" w14:textId="77777777" w:rsidR="002A72F8" w:rsidRPr="00C46155" w:rsidRDefault="00C46155" w:rsidP="002A72F8">
            <w:pPr>
              <w:jc w:val="center"/>
              <w:rPr>
                <w:b/>
                <w:bCs/>
                <w:color w:val="000000"/>
                <w:lang w:eastAsia="en-US"/>
              </w:rPr>
            </w:pPr>
            <w:r w:rsidRPr="00C46155">
              <w:rPr>
                <w:b/>
                <w:bCs/>
                <w:color w:val="000000"/>
              </w:rPr>
              <w:t>8</w:t>
            </w:r>
          </w:p>
        </w:tc>
      </w:tr>
      <w:tr w:rsidR="002A72F8" w:rsidRPr="00C46155" w14:paraId="4294EEFE"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14:paraId="6E54F311"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BFDCB6F"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2724FB1"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5668287E"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74E658E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43ED0AFB"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77CB053D"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0C5B9906"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66A16D99" w14:textId="77777777" w:rsidR="002A72F8" w:rsidRDefault="002A72F8" w:rsidP="002A72F8">
            <w:pPr>
              <w:jc w:val="center"/>
              <w:rPr>
                <w:color w:val="000000"/>
                <w:sz w:val="24"/>
                <w:szCs w:val="24"/>
                <w:lang w:eastAsia="en-US"/>
              </w:rPr>
            </w:pPr>
            <w:r>
              <w:rPr>
                <w:color w:val="000000"/>
              </w:rPr>
              <w:t>Тема № 6. Слитное и раздельное написание НЕ с различными</w:t>
            </w:r>
            <w:r>
              <w:rPr>
                <w:color w:val="000000"/>
              </w:rPr>
              <w:br/>
              <w:t>частями речи. Правописание НЕ и НИ.</w:t>
            </w:r>
          </w:p>
        </w:tc>
        <w:tc>
          <w:tcPr>
            <w:tcW w:w="900" w:type="dxa"/>
            <w:gridSpan w:val="2"/>
            <w:tcBorders>
              <w:top w:val="single" w:sz="8" w:space="0" w:color="auto"/>
              <w:bottom w:val="single" w:sz="8" w:space="0" w:color="auto"/>
              <w:right w:val="single" w:sz="8" w:space="0" w:color="000000"/>
            </w:tcBorders>
            <w:vAlign w:val="center"/>
            <w:hideMark/>
          </w:tcPr>
          <w:p w14:paraId="59F672ED"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EA3E0F6"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4FFA28AA"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4AF6DFCB" w14:textId="77777777"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14:paraId="7BF44702" w14:textId="77777777"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655516E1" w14:textId="77777777" w:rsidR="002A72F8" w:rsidRPr="00C46155" w:rsidRDefault="00C46155" w:rsidP="002A72F8">
            <w:pPr>
              <w:jc w:val="center"/>
              <w:rPr>
                <w:b/>
                <w:bCs/>
                <w:color w:val="000000"/>
                <w:lang w:eastAsia="en-US"/>
              </w:rPr>
            </w:pPr>
            <w:r>
              <w:rPr>
                <w:b/>
                <w:bCs/>
                <w:color w:val="000000"/>
              </w:rPr>
              <w:t>8</w:t>
            </w:r>
          </w:p>
        </w:tc>
      </w:tr>
      <w:tr w:rsidR="002A72F8" w:rsidRPr="00C46155" w14:paraId="02EB2018"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310A2225"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CCCAA4C"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2AE230B"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D83132B"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58833EF9"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3E13CC05"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1886B56F" w14:textId="77777777" w:rsidR="002A72F8" w:rsidRPr="00C46155" w:rsidRDefault="00C46155" w:rsidP="002A72F8">
            <w:pPr>
              <w:jc w:val="center"/>
              <w:rPr>
                <w:b/>
                <w:bCs/>
                <w:i/>
                <w:iCs/>
                <w:color w:val="000000"/>
                <w:lang w:eastAsia="en-US"/>
              </w:rPr>
            </w:pPr>
            <w:r w:rsidRPr="00C46155">
              <w:rPr>
                <w:b/>
                <w:bCs/>
                <w:i/>
                <w:iCs/>
                <w:color w:val="000000"/>
              </w:rPr>
              <w:t>0</w:t>
            </w:r>
          </w:p>
        </w:tc>
      </w:tr>
      <w:tr w:rsidR="002A72F8" w:rsidRPr="00C46155" w14:paraId="7F079E8E"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13AF81C" w14:textId="77777777" w:rsidR="002A72F8" w:rsidRDefault="002A72F8" w:rsidP="002A72F8">
            <w:pPr>
              <w:jc w:val="center"/>
              <w:rPr>
                <w:color w:val="000000"/>
                <w:sz w:val="24"/>
                <w:szCs w:val="24"/>
                <w:lang w:eastAsia="en-US"/>
              </w:rPr>
            </w:pPr>
            <w:r>
              <w:rPr>
                <w:color w:val="000000"/>
              </w:rPr>
              <w:t>Тема № 7. Правописание служебных слов. Слитное, дефисное, раздельное написание.</w:t>
            </w:r>
          </w:p>
        </w:tc>
        <w:tc>
          <w:tcPr>
            <w:tcW w:w="900" w:type="dxa"/>
            <w:gridSpan w:val="2"/>
            <w:tcBorders>
              <w:top w:val="single" w:sz="8" w:space="0" w:color="auto"/>
              <w:bottom w:val="single" w:sz="8" w:space="0" w:color="auto"/>
              <w:right w:val="single" w:sz="8" w:space="0" w:color="000000"/>
            </w:tcBorders>
            <w:vAlign w:val="center"/>
            <w:hideMark/>
          </w:tcPr>
          <w:p w14:paraId="1E4D1747"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0E82C5C1"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49E9311D"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120E01A0" w14:textId="77777777"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14:paraId="3E6113AB" w14:textId="77777777" w:rsidR="002A72F8" w:rsidRPr="00C46155" w:rsidRDefault="00C46155"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2D3C57F8" w14:textId="77777777" w:rsidR="002A72F8" w:rsidRPr="00C46155" w:rsidRDefault="00C46155" w:rsidP="002A72F8">
            <w:pPr>
              <w:jc w:val="center"/>
              <w:rPr>
                <w:b/>
                <w:bCs/>
                <w:color w:val="000000"/>
                <w:lang w:eastAsia="en-US"/>
              </w:rPr>
            </w:pPr>
            <w:r>
              <w:rPr>
                <w:b/>
                <w:bCs/>
                <w:color w:val="000000"/>
              </w:rPr>
              <w:t>8</w:t>
            </w:r>
          </w:p>
        </w:tc>
      </w:tr>
      <w:tr w:rsidR="002A72F8" w:rsidRPr="00C46155" w14:paraId="4FD777AE"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625AA924"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B17B826"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8005D1F"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71016DDD"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5EE09DEF"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6A17D454"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2F399A0C"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4B262F5E" w14:textId="77777777"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4" w:space="0" w:color="auto"/>
              <w:bottom w:val="single" w:sz="8" w:space="0" w:color="auto"/>
              <w:right w:val="single" w:sz="8" w:space="0" w:color="000000"/>
            </w:tcBorders>
            <w:shd w:val="clear" w:color="auto" w:fill="F2F2F2"/>
            <w:vAlign w:val="center"/>
            <w:hideMark/>
          </w:tcPr>
          <w:p w14:paraId="18172654" w14:textId="77777777" w:rsidR="002A72F8" w:rsidRPr="00C46155" w:rsidRDefault="002A72F8" w:rsidP="002A72F8">
            <w:pPr>
              <w:jc w:val="center"/>
              <w:rPr>
                <w:color w:val="000000"/>
                <w:lang w:eastAsia="en-US"/>
              </w:rPr>
            </w:pPr>
            <w:r w:rsidRPr="00C46155">
              <w:rPr>
                <w:color w:val="000000"/>
              </w:rPr>
              <w:t>Раздел II. Пунктуация</w:t>
            </w:r>
          </w:p>
        </w:tc>
      </w:tr>
      <w:tr w:rsidR="002A72F8" w:rsidRPr="00C46155" w14:paraId="1FC71BF6"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2F41499" w14:textId="77777777" w:rsidR="002A72F8" w:rsidRDefault="002A72F8" w:rsidP="002A72F8">
            <w:pPr>
              <w:jc w:val="center"/>
              <w:rPr>
                <w:color w:val="000000"/>
                <w:sz w:val="24"/>
                <w:szCs w:val="24"/>
                <w:lang w:eastAsia="en-US"/>
              </w:rPr>
            </w:pPr>
            <w:r>
              <w:rPr>
                <w:color w:val="000000"/>
              </w:rPr>
              <w:t>Тема № 8. Знаки препинания между подлежащим и сказуемым</w:t>
            </w:r>
          </w:p>
        </w:tc>
        <w:tc>
          <w:tcPr>
            <w:tcW w:w="900" w:type="dxa"/>
            <w:gridSpan w:val="2"/>
            <w:tcBorders>
              <w:top w:val="single" w:sz="8" w:space="0" w:color="auto"/>
              <w:bottom w:val="single" w:sz="8" w:space="0" w:color="auto"/>
              <w:right w:val="single" w:sz="8" w:space="0" w:color="000000"/>
            </w:tcBorders>
            <w:vAlign w:val="center"/>
            <w:hideMark/>
          </w:tcPr>
          <w:p w14:paraId="38C6F731"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405E2D3"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30DB9231"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72843DF6"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5649F03D"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6D924753" w14:textId="77777777" w:rsidR="002A72F8" w:rsidRPr="00C46155" w:rsidRDefault="00C46155" w:rsidP="002A72F8">
            <w:pPr>
              <w:jc w:val="center"/>
              <w:rPr>
                <w:b/>
                <w:bCs/>
                <w:color w:val="000000"/>
                <w:lang w:eastAsia="en-US"/>
              </w:rPr>
            </w:pPr>
            <w:r w:rsidRPr="00C46155">
              <w:rPr>
                <w:b/>
                <w:bCs/>
                <w:color w:val="000000"/>
              </w:rPr>
              <w:t>6</w:t>
            </w:r>
          </w:p>
        </w:tc>
      </w:tr>
      <w:tr w:rsidR="002A72F8" w:rsidRPr="00C46155" w14:paraId="5615B718"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348879EB"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2BA0622"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58A376B"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27CE176"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BE21A5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7C18AD4E"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59BD8149"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261206B3"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A1DEAF0" w14:textId="77777777" w:rsidR="002A72F8" w:rsidRDefault="002A72F8" w:rsidP="002A72F8">
            <w:pPr>
              <w:jc w:val="center"/>
              <w:rPr>
                <w:color w:val="000000"/>
                <w:sz w:val="24"/>
                <w:szCs w:val="24"/>
                <w:lang w:eastAsia="en-US"/>
              </w:rPr>
            </w:pPr>
            <w:r>
              <w:rPr>
                <w:color w:val="000000"/>
              </w:rPr>
              <w:t>Тема № 9. Знаки препинания при однородных членах</w:t>
            </w:r>
          </w:p>
        </w:tc>
        <w:tc>
          <w:tcPr>
            <w:tcW w:w="900" w:type="dxa"/>
            <w:gridSpan w:val="2"/>
            <w:tcBorders>
              <w:top w:val="single" w:sz="8" w:space="0" w:color="auto"/>
              <w:bottom w:val="single" w:sz="8" w:space="0" w:color="auto"/>
              <w:right w:val="single" w:sz="8" w:space="0" w:color="000000"/>
            </w:tcBorders>
            <w:vAlign w:val="center"/>
            <w:hideMark/>
          </w:tcPr>
          <w:p w14:paraId="08CABD27"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4C72AFA"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47C8A04C"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76BA5787"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65BCC0AA"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153825E2" w14:textId="77777777" w:rsidR="002A72F8" w:rsidRPr="00C46155" w:rsidRDefault="00C46155" w:rsidP="002A72F8">
            <w:pPr>
              <w:jc w:val="center"/>
              <w:rPr>
                <w:b/>
                <w:bCs/>
                <w:color w:val="000000"/>
                <w:lang w:eastAsia="en-US"/>
              </w:rPr>
            </w:pPr>
            <w:r w:rsidRPr="00C46155">
              <w:rPr>
                <w:b/>
                <w:bCs/>
                <w:color w:val="000000"/>
              </w:rPr>
              <w:t>6</w:t>
            </w:r>
          </w:p>
        </w:tc>
      </w:tr>
      <w:tr w:rsidR="002A72F8" w:rsidRPr="00C46155" w14:paraId="258D42CA"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1C97D254"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76C9711"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BEC23A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5D203AD2"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87D6806"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3E0C90F0"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03210A1A"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5D9F82E8"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374813D5" w14:textId="77777777" w:rsidR="002A72F8" w:rsidRDefault="002A72F8" w:rsidP="002A72F8">
            <w:pPr>
              <w:jc w:val="center"/>
              <w:rPr>
                <w:color w:val="000000"/>
                <w:sz w:val="24"/>
                <w:szCs w:val="24"/>
                <w:lang w:eastAsia="en-US"/>
              </w:rPr>
            </w:pPr>
            <w:r>
              <w:rPr>
                <w:color w:val="000000"/>
              </w:rPr>
              <w:br/>
              <w:t>Тема № 10. Знаки препинания при сравнительных союзах.</w:t>
            </w:r>
          </w:p>
        </w:tc>
        <w:tc>
          <w:tcPr>
            <w:tcW w:w="900" w:type="dxa"/>
            <w:gridSpan w:val="2"/>
            <w:tcBorders>
              <w:top w:val="single" w:sz="8" w:space="0" w:color="auto"/>
              <w:bottom w:val="single" w:sz="8" w:space="0" w:color="auto"/>
              <w:right w:val="single" w:sz="8" w:space="0" w:color="000000"/>
            </w:tcBorders>
            <w:vAlign w:val="center"/>
            <w:hideMark/>
          </w:tcPr>
          <w:p w14:paraId="632D91B1"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63B1FCC"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053FAF8D"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773E70E9" w14:textId="77777777"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14:paraId="317E9FCB"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61C5000B" w14:textId="77777777" w:rsidR="002A72F8" w:rsidRPr="00C46155" w:rsidRDefault="00C46155" w:rsidP="002A72F8">
            <w:pPr>
              <w:jc w:val="center"/>
              <w:rPr>
                <w:b/>
                <w:bCs/>
                <w:color w:val="000000"/>
                <w:lang w:eastAsia="en-US"/>
              </w:rPr>
            </w:pPr>
            <w:r w:rsidRPr="00C46155">
              <w:rPr>
                <w:b/>
                <w:bCs/>
                <w:color w:val="000000"/>
              </w:rPr>
              <w:t>8</w:t>
            </w:r>
          </w:p>
        </w:tc>
      </w:tr>
      <w:tr w:rsidR="002A72F8" w:rsidRPr="00C46155" w14:paraId="25834777"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B6DE11C"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161DF6A"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2C4C318"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417D448A"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7DBB2D48"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10C52A7B"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76FB65F4"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78DA83FD"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38596398" w14:textId="77777777" w:rsidR="002A72F8" w:rsidRDefault="002A72F8" w:rsidP="002A72F8">
            <w:pPr>
              <w:jc w:val="center"/>
              <w:rPr>
                <w:color w:val="000000"/>
                <w:lang w:eastAsia="en-US"/>
              </w:rPr>
            </w:pPr>
            <w:r>
              <w:rPr>
                <w:color w:val="000000"/>
              </w:rPr>
              <w:t>Тема № 11. Знаки препинания при обособленных определениях.</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14:paraId="584E7D02"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61E97CF"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6EB2B11F"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5841D2B1"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703CC7CF"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66CA4589" w14:textId="77777777" w:rsidR="002A72F8" w:rsidRPr="00C46155" w:rsidRDefault="002A72F8" w:rsidP="002A72F8">
            <w:pPr>
              <w:jc w:val="center"/>
              <w:rPr>
                <w:b/>
                <w:bCs/>
                <w:color w:val="000000"/>
                <w:lang w:eastAsia="en-US"/>
              </w:rPr>
            </w:pPr>
            <w:r w:rsidRPr="00C46155">
              <w:rPr>
                <w:b/>
                <w:bCs/>
                <w:color w:val="000000"/>
              </w:rPr>
              <w:t>6</w:t>
            </w:r>
          </w:p>
        </w:tc>
      </w:tr>
      <w:tr w:rsidR="002A72F8" w:rsidRPr="00C46155" w14:paraId="55BD5437"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72067E56" w14:textId="77777777" w:rsidR="002A72F8" w:rsidRDefault="002A72F8" w:rsidP="002A72F8">
            <w:pPr>
              <w:jc w:val="cente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7E29AC23"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FBDC782"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4E9B856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F592BE3"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5AF58625"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18281BC0" w14:textId="77777777"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14:paraId="6CF78CC4"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5B54960C" w14:textId="77777777" w:rsidR="002A72F8" w:rsidRDefault="002A72F8" w:rsidP="002A72F8">
            <w:pPr>
              <w:spacing w:after="240"/>
              <w:jc w:val="center"/>
              <w:rPr>
                <w:color w:val="000000"/>
                <w:sz w:val="24"/>
                <w:szCs w:val="24"/>
                <w:lang w:eastAsia="en-US"/>
              </w:rPr>
            </w:pPr>
            <w:r>
              <w:rPr>
                <w:color w:val="000000"/>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900" w:type="dxa"/>
            <w:gridSpan w:val="2"/>
            <w:tcBorders>
              <w:top w:val="single" w:sz="8" w:space="0" w:color="auto"/>
              <w:bottom w:val="single" w:sz="8" w:space="0" w:color="auto"/>
              <w:right w:val="single" w:sz="8" w:space="0" w:color="000000"/>
            </w:tcBorders>
            <w:vAlign w:val="center"/>
            <w:hideMark/>
          </w:tcPr>
          <w:p w14:paraId="570D42EB"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2CD152D"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00B23718"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4FF83BBB" w14:textId="77777777"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14:paraId="01184EA1"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1C8D1F54" w14:textId="77777777" w:rsidR="002A72F8" w:rsidRPr="00C46155" w:rsidRDefault="00C46155" w:rsidP="002A72F8">
            <w:pPr>
              <w:jc w:val="center"/>
              <w:rPr>
                <w:b/>
                <w:bCs/>
                <w:color w:val="000000"/>
                <w:lang w:eastAsia="en-US"/>
              </w:rPr>
            </w:pPr>
            <w:r>
              <w:rPr>
                <w:b/>
                <w:bCs/>
                <w:color w:val="000000"/>
              </w:rPr>
              <w:t>8</w:t>
            </w:r>
          </w:p>
        </w:tc>
      </w:tr>
      <w:tr w:rsidR="002A72F8" w:rsidRPr="00C46155" w14:paraId="14D3A19C"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14:paraId="6FE029D5"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5B1C4E5"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FDB4A0E"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AB4ABC9"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02F40C5"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1FD49DFC"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3ABD8CE9" w14:textId="77777777" w:rsidR="002A72F8" w:rsidRPr="00C46155" w:rsidRDefault="002A72F8" w:rsidP="002A72F8">
            <w:pPr>
              <w:jc w:val="center"/>
              <w:rPr>
                <w:b/>
                <w:bCs/>
                <w:i/>
                <w:iCs/>
                <w:color w:val="000000"/>
                <w:lang w:eastAsia="en-US"/>
              </w:rPr>
            </w:pPr>
            <w:r w:rsidRPr="00C46155">
              <w:rPr>
                <w:b/>
                <w:bCs/>
                <w:i/>
                <w:iCs/>
                <w:color w:val="000000"/>
              </w:rPr>
              <w:t>2</w:t>
            </w:r>
          </w:p>
        </w:tc>
      </w:tr>
      <w:tr w:rsidR="002A72F8" w:rsidRPr="00C46155" w14:paraId="5318C960"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5EBA4C8" w14:textId="77777777" w:rsidR="002A72F8" w:rsidRDefault="002A72F8" w:rsidP="002A72F8">
            <w:pPr>
              <w:jc w:val="center"/>
              <w:rPr>
                <w:color w:val="000000"/>
                <w:sz w:val="24"/>
                <w:szCs w:val="24"/>
                <w:lang w:eastAsia="en-US"/>
              </w:rPr>
            </w:pPr>
            <w:r>
              <w:rPr>
                <w:color w:val="000000"/>
              </w:rPr>
              <w:t>Тема № 13. Знаки препинания при вводных словах и конструкциях. Знаки препинания при обращениях и междометиях.</w:t>
            </w:r>
          </w:p>
        </w:tc>
        <w:tc>
          <w:tcPr>
            <w:tcW w:w="900" w:type="dxa"/>
            <w:gridSpan w:val="2"/>
            <w:tcBorders>
              <w:top w:val="single" w:sz="8" w:space="0" w:color="auto"/>
              <w:bottom w:val="single" w:sz="8" w:space="0" w:color="auto"/>
              <w:right w:val="single" w:sz="8" w:space="0" w:color="000000"/>
            </w:tcBorders>
            <w:vAlign w:val="center"/>
            <w:hideMark/>
          </w:tcPr>
          <w:p w14:paraId="0C1D4E99"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B5CF110" w14:textId="77777777" w:rsidR="002A72F8" w:rsidRPr="00C46155" w:rsidRDefault="002A72F8" w:rsidP="002A72F8">
            <w:pPr>
              <w:jc w:val="center"/>
              <w:rPr>
                <w:color w:val="000000"/>
                <w:lang w:eastAsia="en-US"/>
              </w:rPr>
            </w:pPr>
            <w:r w:rsidRPr="00C46155">
              <w:rPr>
                <w:color w:val="000000"/>
              </w:rPr>
              <w:t>2</w:t>
            </w:r>
          </w:p>
        </w:tc>
        <w:tc>
          <w:tcPr>
            <w:tcW w:w="680" w:type="dxa"/>
            <w:tcBorders>
              <w:bottom w:val="single" w:sz="8" w:space="0" w:color="auto"/>
              <w:right w:val="single" w:sz="8" w:space="0" w:color="auto"/>
            </w:tcBorders>
            <w:vAlign w:val="center"/>
            <w:hideMark/>
          </w:tcPr>
          <w:p w14:paraId="1798D678"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5D688366"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0D85B6AD"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5DBDBD6C" w14:textId="77777777" w:rsidR="002A72F8" w:rsidRPr="00C46155" w:rsidRDefault="002A72F8" w:rsidP="002A72F8">
            <w:pPr>
              <w:jc w:val="center"/>
              <w:rPr>
                <w:b/>
                <w:bCs/>
                <w:color w:val="000000"/>
                <w:lang w:eastAsia="en-US"/>
              </w:rPr>
            </w:pPr>
            <w:r w:rsidRPr="00C46155">
              <w:rPr>
                <w:b/>
                <w:bCs/>
                <w:color w:val="000000"/>
              </w:rPr>
              <w:t>8</w:t>
            </w:r>
          </w:p>
        </w:tc>
      </w:tr>
      <w:tr w:rsidR="002A72F8" w:rsidRPr="00C46155" w14:paraId="4D1973F3"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78F24C5A"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26808CB"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C25FD07"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868F8F9"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E242393"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0B75A44F"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3B2D1F60"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141D67A1"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right w:val="single" w:sz="8" w:space="0" w:color="auto"/>
            </w:tcBorders>
            <w:vAlign w:val="center"/>
            <w:hideMark/>
          </w:tcPr>
          <w:p w14:paraId="64821574" w14:textId="77777777" w:rsidR="002A72F8" w:rsidRDefault="002A72F8" w:rsidP="002A72F8">
            <w:pPr>
              <w:jc w:val="center"/>
              <w:rPr>
                <w:color w:val="000000"/>
                <w:sz w:val="24"/>
                <w:szCs w:val="24"/>
                <w:lang w:eastAsia="en-US"/>
              </w:rPr>
            </w:pPr>
            <w:r>
              <w:rPr>
                <w:color w:val="000000"/>
              </w:rPr>
              <w:t>Тема № 14. Знаки препинания при прямой речи, цитировании.</w:t>
            </w:r>
          </w:p>
        </w:tc>
        <w:tc>
          <w:tcPr>
            <w:tcW w:w="900" w:type="dxa"/>
            <w:gridSpan w:val="2"/>
            <w:tcBorders>
              <w:top w:val="single" w:sz="8" w:space="0" w:color="auto"/>
              <w:bottom w:val="single" w:sz="8" w:space="0" w:color="auto"/>
              <w:right w:val="single" w:sz="8" w:space="0" w:color="000000"/>
            </w:tcBorders>
            <w:vAlign w:val="center"/>
            <w:hideMark/>
          </w:tcPr>
          <w:p w14:paraId="6D7DFDB9"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157B8258"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3E441F3E"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vAlign w:val="center"/>
            <w:hideMark/>
          </w:tcPr>
          <w:p w14:paraId="566F6CFB" w14:textId="77777777" w:rsidR="002A72F8" w:rsidRPr="00C46155" w:rsidRDefault="00C46155" w:rsidP="002A72F8">
            <w:pPr>
              <w:jc w:val="center"/>
              <w:rPr>
                <w:color w:val="000000"/>
                <w:lang w:eastAsia="en-US"/>
              </w:rPr>
            </w:pPr>
            <w:r w:rsidRPr="00C46155">
              <w:rPr>
                <w:color w:val="000000"/>
                <w:lang w:eastAsia="en-US"/>
              </w:rPr>
              <w:t>2</w:t>
            </w:r>
          </w:p>
        </w:tc>
        <w:tc>
          <w:tcPr>
            <w:tcW w:w="680" w:type="dxa"/>
            <w:tcBorders>
              <w:bottom w:val="single" w:sz="8" w:space="0" w:color="auto"/>
              <w:right w:val="single" w:sz="8" w:space="0" w:color="auto"/>
            </w:tcBorders>
            <w:vAlign w:val="center"/>
            <w:hideMark/>
          </w:tcPr>
          <w:p w14:paraId="0BB4C2C3" w14:textId="77777777" w:rsidR="002A72F8" w:rsidRPr="00C46155" w:rsidRDefault="002A72F8" w:rsidP="002A72F8">
            <w:pPr>
              <w:jc w:val="center"/>
              <w:rPr>
                <w:color w:val="000000"/>
                <w:lang w:eastAsia="en-US"/>
              </w:rPr>
            </w:pPr>
            <w:r w:rsidRPr="00C46155">
              <w:rPr>
                <w:color w:val="000000"/>
              </w:rPr>
              <w:t>6</w:t>
            </w:r>
          </w:p>
        </w:tc>
        <w:tc>
          <w:tcPr>
            <w:tcW w:w="780" w:type="dxa"/>
            <w:tcBorders>
              <w:bottom w:val="single" w:sz="8" w:space="0" w:color="auto"/>
              <w:right w:val="single" w:sz="8" w:space="0" w:color="auto"/>
            </w:tcBorders>
            <w:vAlign w:val="center"/>
            <w:hideMark/>
          </w:tcPr>
          <w:p w14:paraId="30A063B2" w14:textId="77777777" w:rsidR="002A72F8" w:rsidRPr="00C46155" w:rsidRDefault="00C46155" w:rsidP="002A72F8">
            <w:pPr>
              <w:jc w:val="center"/>
              <w:rPr>
                <w:b/>
                <w:bCs/>
                <w:color w:val="000000"/>
                <w:lang w:eastAsia="en-US"/>
              </w:rPr>
            </w:pPr>
            <w:r>
              <w:rPr>
                <w:b/>
                <w:bCs/>
                <w:color w:val="000000"/>
              </w:rPr>
              <w:t>8</w:t>
            </w:r>
          </w:p>
        </w:tc>
      </w:tr>
      <w:tr w:rsidR="002A72F8" w:rsidRPr="00C46155" w14:paraId="70AABDCA"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14:paraId="471D354C" w14:textId="77777777" w:rsidR="002A72F8" w:rsidRDefault="002A72F8" w:rsidP="002A72F8">
            <w:pPr>
              <w:jc w:val="center"/>
              <w:rPr>
                <w:color w:val="000000"/>
                <w:sz w:val="24"/>
                <w:szCs w:val="24"/>
                <w:lang w:eastAsia="en-US"/>
              </w:rPr>
            </w:pPr>
            <w:r>
              <w:rPr>
                <w:color w:val="000000"/>
              </w:rPr>
              <w:t>Знаки препинания в сложном предложении.</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6928C16"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F14FBE9"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311044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1EDD90D4" w14:textId="77777777" w:rsidR="002A72F8" w:rsidRPr="00C46155" w:rsidRDefault="002A72F8" w:rsidP="002A72F8">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3509CC9D"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53FB7455" w14:textId="77777777" w:rsidR="002A72F8" w:rsidRPr="00C46155" w:rsidRDefault="002A72F8" w:rsidP="002A72F8">
            <w:pPr>
              <w:jc w:val="center"/>
              <w:rPr>
                <w:b/>
                <w:bCs/>
                <w:i/>
                <w:iCs/>
                <w:color w:val="000000"/>
                <w:lang w:eastAsia="en-US"/>
              </w:rPr>
            </w:pPr>
            <w:r w:rsidRPr="00C46155">
              <w:rPr>
                <w:b/>
                <w:bCs/>
                <w:i/>
                <w:iCs/>
                <w:color w:val="000000"/>
              </w:rPr>
              <w:t>0</w:t>
            </w:r>
          </w:p>
        </w:tc>
      </w:tr>
      <w:tr w:rsidR="002A72F8" w:rsidRPr="00C46155" w14:paraId="6E2F5035"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613FD136" w14:textId="77777777" w:rsidR="002A72F8" w:rsidRDefault="002A72F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14:paraId="6849F4EF" w14:textId="77777777" w:rsidR="002A72F8" w:rsidRDefault="002A72F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78465960" w14:textId="77777777" w:rsidR="002A72F8" w:rsidRPr="00C46155" w:rsidRDefault="002A72F8" w:rsidP="002A72F8">
            <w:pPr>
              <w:jc w:val="center"/>
              <w:rPr>
                <w:color w:val="000000"/>
                <w:lang w:eastAsia="en-US"/>
              </w:rPr>
            </w:pPr>
            <w:r w:rsidRPr="00C46155">
              <w:rPr>
                <w:color w:val="000000"/>
              </w:rPr>
              <w:t>4</w:t>
            </w:r>
          </w:p>
        </w:tc>
        <w:tc>
          <w:tcPr>
            <w:tcW w:w="680" w:type="dxa"/>
            <w:tcBorders>
              <w:bottom w:val="single" w:sz="8" w:space="0" w:color="auto"/>
              <w:right w:val="single" w:sz="8" w:space="0" w:color="auto"/>
            </w:tcBorders>
            <w:vAlign w:val="center"/>
            <w:hideMark/>
          </w:tcPr>
          <w:p w14:paraId="3DDFAEF0" w14:textId="77777777" w:rsidR="002A72F8" w:rsidRPr="00C46155" w:rsidRDefault="002A72F8" w:rsidP="002A72F8">
            <w:pPr>
              <w:jc w:val="center"/>
              <w:rPr>
                <w:color w:val="000000"/>
                <w:lang w:eastAsia="en-US"/>
              </w:rPr>
            </w:pPr>
            <w:r w:rsidRPr="00C46155">
              <w:rPr>
                <w:color w:val="000000"/>
              </w:rPr>
              <w:t>0</w:t>
            </w:r>
          </w:p>
        </w:tc>
        <w:tc>
          <w:tcPr>
            <w:tcW w:w="680" w:type="dxa"/>
            <w:tcBorders>
              <w:bottom w:val="single" w:sz="8" w:space="0" w:color="auto"/>
              <w:right w:val="single" w:sz="8" w:space="0" w:color="auto"/>
            </w:tcBorders>
            <w:vAlign w:val="center"/>
            <w:hideMark/>
          </w:tcPr>
          <w:p w14:paraId="4946F8CA" w14:textId="77777777" w:rsidR="002A72F8" w:rsidRPr="00C46155" w:rsidRDefault="00C46155" w:rsidP="002A72F8">
            <w:pPr>
              <w:jc w:val="center"/>
              <w:rPr>
                <w:color w:val="000000"/>
                <w:lang w:eastAsia="en-US"/>
              </w:rPr>
            </w:pPr>
            <w:r w:rsidRPr="00C46155">
              <w:rPr>
                <w:color w:val="000000"/>
              </w:rPr>
              <w:t>14</w:t>
            </w:r>
          </w:p>
        </w:tc>
        <w:tc>
          <w:tcPr>
            <w:tcW w:w="680" w:type="dxa"/>
            <w:tcBorders>
              <w:bottom w:val="single" w:sz="8" w:space="0" w:color="auto"/>
              <w:right w:val="single" w:sz="8" w:space="0" w:color="auto"/>
            </w:tcBorders>
            <w:vAlign w:val="center"/>
            <w:hideMark/>
          </w:tcPr>
          <w:p w14:paraId="42C341C9" w14:textId="77777777" w:rsidR="002A72F8" w:rsidRPr="00C46155" w:rsidRDefault="00C46155" w:rsidP="002A72F8">
            <w:pPr>
              <w:jc w:val="center"/>
              <w:rPr>
                <w:color w:val="000000"/>
                <w:lang w:eastAsia="en-US"/>
              </w:rPr>
            </w:pPr>
            <w:r w:rsidRPr="00C46155">
              <w:rPr>
                <w:color w:val="000000"/>
              </w:rPr>
              <w:t>81</w:t>
            </w:r>
          </w:p>
        </w:tc>
        <w:tc>
          <w:tcPr>
            <w:tcW w:w="780" w:type="dxa"/>
            <w:tcBorders>
              <w:bottom w:val="single" w:sz="8" w:space="0" w:color="auto"/>
              <w:right w:val="single" w:sz="8" w:space="0" w:color="auto"/>
            </w:tcBorders>
            <w:vAlign w:val="center"/>
            <w:hideMark/>
          </w:tcPr>
          <w:p w14:paraId="57BFA525" w14:textId="77777777" w:rsidR="002A72F8" w:rsidRPr="00C46155" w:rsidRDefault="00C46155" w:rsidP="00C46155">
            <w:pPr>
              <w:jc w:val="center"/>
              <w:rPr>
                <w:b/>
                <w:bCs/>
                <w:color w:val="000000"/>
                <w:lang w:eastAsia="en-US"/>
              </w:rPr>
            </w:pPr>
            <w:r w:rsidRPr="00C46155">
              <w:rPr>
                <w:b/>
                <w:bCs/>
                <w:color w:val="000000"/>
                <w:lang w:eastAsia="en-US"/>
              </w:rPr>
              <w:t>9</w:t>
            </w:r>
            <w:r>
              <w:rPr>
                <w:b/>
                <w:bCs/>
                <w:color w:val="000000"/>
                <w:lang w:eastAsia="en-US"/>
              </w:rPr>
              <w:t>9</w:t>
            </w:r>
          </w:p>
        </w:tc>
      </w:tr>
      <w:tr w:rsidR="002A72F8" w:rsidRPr="00C46155" w14:paraId="2754D23D"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2825044E" w14:textId="77777777" w:rsidR="002A72F8" w:rsidRDefault="002A72F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F22F256" w14:textId="77777777" w:rsidR="002A72F8" w:rsidRDefault="002A72F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AB7AA73" w14:textId="77777777"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14:paraId="2312FC7C" w14:textId="77777777" w:rsidR="002A72F8" w:rsidRPr="00C46155" w:rsidRDefault="002A72F8" w:rsidP="002A72F8">
            <w:pPr>
              <w:jc w:val="center"/>
              <w:rPr>
                <w:i/>
                <w:iCs/>
                <w:color w:val="000000"/>
                <w:lang w:eastAsia="en-US"/>
              </w:rPr>
            </w:pPr>
            <w:r w:rsidRPr="00C46155">
              <w:rPr>
                <w:i/>
                <w:iCs/>
                <w:color w:val="000000"/>
              </w:rPr>
              <w:t>0</w:t>
            </w:r>
          </w:p>
        </w:tc>
        <w:tc>
          <w:tcPr>
            <w:tcW w:w="680" w:type="dxa"/>
            <w:tcBorders>
              <w:bottom w:val="single" w:sz="8" w:space="0" w:color="auto"/>
              <w:right w:val="single" w:sz="8" w:space="0" w:color="auto"/>
            </w:tcBorders>
            <w:shd w:val="clear" w:color="auto" w:fill="F2F2F2"/>
            <w:vAlign w:val="center"/>
            <w:hideMark/>
          </w:tcPr>
          <w:p w14:paraId="2A6CDA72" w14:textId="77777777" w:rsidR="002A72F8" w:rsidRPr="00C46155" w:rsidRDefault="002A72F8" w:rsidP="002A72F8">
            <w:pPr>
              <w:jc w:val="center"/>
              <w:rPr>
                <w:i/>
                <w:iCs/>
                <w:color w:val="000000"/>
                <w:lang w:eastAsia="en-US"/>
              </w:rPr>
            </w:pPr>
            <w:r w:rsidRPr="00C46155">
              <w:rPr>
                <w:i/>
                <w:iCs/>
                <w:color w:val="000000"/>
              </w:rPr>
              <w:t>2</w:t>
            </w:r>
          </w:p>
        </w:tc>
        <w:tc>
          <w:tcPr>
            <w:tcW w:w="680" w:type="dxa"/>
            <w:tcBorders>
              <w:bottom w:val="single" w:sz="8" w:space="0" w:color="auto"/>
              <w:right w:val="single" w:sz="8" w:space="0" w:color="auto"/>
            </w:tcBorders>
            <w:shd w:val="clear" w:color="auto" w:fill="595959"/>
            <w:vAlign w:val="center"/>
            <w:hideMark/>
          </w:tcPr>
          <w:p w14:paraId="2D050023" w14:textId="77777777" w:rsidR="002A72F8" w:rsidRPr="00C46155" w:rsidRDefault="002A72F8" w:rsidP="002A72F8">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33E30573" w14:textId="77777777" w:rsidR="002A72F8" w:rsidRPr="00C46155" w:rsidRDefault="00C46155" w:rsidP="002A72F8">
            <w:pPr>
              <w:jc w:val="center"/>
              <w:rPr>
                <w:b/>
                <w:bCs/>
                <w:i/>
                <w:iCs/>
                <w:color w:val="000000"/>
                <w:lang w:eastAsia="en-US"/>
              </w:rPr>
            </w:pPr>
            <w:r w:rsidRPr="00C46155">
              <w:rPr>
                <w:b/>
                <w:bCs/>
                <w:i/>
                <w:iCs/>
                <w:color w:val="000000"/>
              </w:rPr>
              <w:t>2</w:t>
            </w:r>
          </w:p>
        </w:tc>
      </w:tr>
      <w:tr w:rsidR="002A72F8" w:rsidRPr="00C46155" w14:paraId="01AAF782"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14:paraId="7C12303E" w14:textId="77777777" w:rsidR="002A72F8" w:rsidRDefault="002A72F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14:paraId="60D1C2AB" w14:textId="77777777" w:rsidR="002A72F8" w:rsidRDefault="002A72F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14:paraId="6A25F59B" w14:textId="77777777"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14:paraId="4D4C3332" w14:textId="77777777" w:rsidR="002A72F8" w:rsidRPr="00C46155" w:rsidRDefault="002A72F8" w:rsidP="002A72F8">
            <w:pPr>
              <w:jc w:val="center"/>
              <w:rPr>
                <w:color w:val="000000"/>
                <w:lang w:eastAsia="en-US"/>
              </w:rPr>
            </w:pPr>
          </w:p>
        </w:tc>
        <w:tc>
          <w:tcPr>
            <w:tcW w:w="680" w:type="dxa"/>
            <w:tcBorders>
              <w:bottom w:val="single" w:sz="8" w:space="0" w:color="auto"/>
            </w:tcBorders>
            <w:shd w:val="clear" w:color="auto" w:fill="595959"/>
            <w:vAlign w:val="center"/>
            <w:hideMark/>
          </w:tcPr>
          <w:p w14:paraId="7F54D09D" w14:textId="77777777" w:rsidR="002A72F8" w:rsidRPr="00C46155" w:rsidRDefault="002A72F8"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14:paraId="73D413DD" w14:textId="77777777" w:rsidR="002A72F8" w:rsidRPr="00C46155" w:rsidRDefault="002A72F8" w:rsidP="002A72F8">
            <w:pPr>
              <w:jc w:val="center"/>
              <w:rPr>
                <w:color w:val="000000"/>
                <w:lang w:eastAsia="en-US"/>
              </w:rPr>
            </w:pPr>
          </w:p>
        </w:tc>
        <w:tc>
          <w:tcPr>
            <w:tcW w:w="780" w:type="dxa"/>
            <w:tcBorders>
              <w:bottom w:val="single" w:sz="8" w:space="0" w:color="auto"/>
              <w:right w:val="single" w:sz="8" w:space="0" w:color="auto"/>
            </w:tcBorders>
            <w:vAlign w:val="center"/>
            <w:hideMark/>
          </w:tcPr>
          <w:p w14:paraId="2A0AF6CE" w14:textId="77777777" w:rsidR="002A72F8" w:rsidRPr="00C46155" w:rsidRDefault="00C46155" w:rsidP="002A72F8">
            <w:pPr>
              <w:jc w:val="center"/>
              <w:rPr>
                <w:b/>
                <w:bCs/>
                <w:color w:val="000000"/>
                <w:lang w:eastAsia="en-US"/>
              </w:rPr>
            </w:pPr>
            <w:r>
              <w:rPr>
                <w:b/>
                <w:bCs/>
                <w:color w:val="000000"/>
              </w:rPr>
              <w:t>9</w:t>
            </w:r>
          </w:p>
        </w:tc>
      </w:tr>
      <w:tr w:rsidR="002A72F8" w:rsidRPr="00C46155" w14:paraId="5B79B9D9"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16E5F252" w14:textId="77777777" w:rsidR="002A72F8" w:rsidRDefault="002A72F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0E8E0132" w14:textId="77777777" w:rsidR="002A72F8" w:rsidRDefault="002A72F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14:paraId="78D097A1" w14:textId="77777777"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14:paraId="7555EBBA" w14:textId="77777777"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14:paraId="7C4142AA" w14:textId="77777777" w:rsidR="002A72F8" w:rsidRPr="00C46155" w:rsidRDefault="002A72F8"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14:paraId="6EA77CF3" w14:textId="77777777" w:rsidR="002A72F8" w:rsidRPr="00C46155" w:rsidRDefault="002A72F8"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14:paraId="2A716699" w14:textId="77777777" w:rsidR="002A72F8" w:rsidRPr="00C46155" w:rsidRDefault="002A72F8" w:rsidP="002A72F8">
            <w:pPr>
              <w:jc w:val="center"/>
              <w:rPr>
                <w:b/>
                <w:bCs/>
                <w:i/>
                <w:iCs/>
                <w:color w:val="000000"/>
                <w:lang w:eastAsia="en-US"/>
              </w:rPr>
            </w:pPr>
            <w:r w:rsidRPr="00C46155">
              <w:rPr>
                <w:b/>
                <w:bCs/>
                <w:i/>
                <w:iCs/>
                <w:color w:val="000000"/>
              </w:rPr>
              <w:t>108</w:t>
            </w:r>
          </w:p>
        </w:tc>
      </w:tr>
    </w:tbl>
    <w:p w14:paraId="67DB917F" w14:textId="77777777" w:rsidR="00EA79CE" w:rsidRDefault="00EA79CE" w:rsidP="00524DE4">
      <w:pPr>
        <w:ind w:firstLine="709"/>
        <w:jc w:val="both"/>
        <w:rPr>
          <w:b/>
          <w:i/>
          <w:sz w:val="16"/>
          <w:szCs w:val="16"/>
        </w:rPr>
      </w:pPr>
    </w:p>
    <w:p w14:paraId="6D69A2E7" w14:textId="77777777" w:rsidR="00524DE4" w:rsidRPr="00835246" w:rsidRDefault="00524DE4" w:rsidP="00524DE4">
      <w:pPr>
        <w:ind w:firstLine="709"/>
        <w:jc w:val="both"/>
        <w:rPr>
          <w:b/>
          <w:i/>
          <w:sz w:val="16"/>
          <w:szCs w:val="16"/>
        </w:rPr>
      </w:pPr>
      <w:r w:rsidRPr="00835246">
        <w:rPr>
          <w:b/>
          <w:i/>
          <w:sz w:val="16"/>
          <w:szCs w:val="16"/>
        </w:rPr>
        <w:t>* Примечания:</w:t>
      </w:r>
    </w:p>
    <w:p w14:paraId="089B7C18" w14:textId="77777777" w:rsidR="00524DE4" w:rsidRPr="00835246" w:rsidRDefault="00524DE4" w:rsidP="00524DE4">
      <w:pPr>
        <w:ind w:firstLine="709"/>
        <w:jc w:val="both"/>
        <w:rPr>
          <w:b/>
          <w:sz w:val="16"/>
          <w:szCs w:val="16"/>
        </w:rPr>
      </w:pPr>
      <w:r w:rsidRPr="00835246">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FF46814"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E77B42">
        <w:rPr>
          <w:b/>
          <w:sz w:val="16"/>
          <w:szCs w:val="16"/>
        </w:rPr>
        <w:t>Практический курс основного изучаемого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6E49AC6B" w14:textId="77777777"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14:paraId="1B6866F4" w14:textId="77777777"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14:paraId="0F426FA4" w14:textId="77777777"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02C1A79F"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5A482559" w14:textId="77777777"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1CCDB615"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ACEF994" w14:textId="77777777" w:rsidR="00524DE4" w:rsidRPr="00835246" w:rsidRDefault="00524DE4" w:rsidP="00524DE4">
      <w:pPr>
        <w:tabs>
          <w:tab w:val="left" w:pos="900"/>
        </w:tabs>
        <w:jc w:val="both"/>
        <w:rPr>
          <w:b/>
          <w:sz w:val="24"/>
          <w:szCs w:val="24"/>
        </w:rPr>
      </w:pPr>
    </w:p>
    <w:p w14:paraId="11497437" w14:textId="77777777" w:rsidR="003A71E4" w:rsidRPr="00835246" w:rsidRDefault="007F4B97" w:rsidP="00524DE4">
      <w:pPr>
        <w:tabs>
          <w:tab w:val="left" w:pos="900"/>
        </w:tabs>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14:paraId="49FC2677" w14:textId="77777777" w:rsidR="00EA79CE" w:rsidRDefault="00EA79CE" w:rsidP="00EA79CE">
      <w:pPr>
        <w:tabs>
          <w:tab w:val="left" w:pos="900"/>
        </w:tabs>
        <w:ind w:firstLine="709"/>
        <w:jc w:val="both"/>
        <w:rPr>
          <w:b/>
          <w:sz w:val="22"/>
          <w:szCs w:val="22"/>
        </w:rPr>
      </w:pPr>
    </w:p>
    <w:p w14:paraId="695C7DD1" w14:textId="77777777" w:rsidR="002A72F8" w:rsidRPr="00714905" w:rsidRDefault="002A72F8" w:rsidP="00AF0B65">
      <w:pPr>
        <w:spacing w:line="276" w:lineRule="auto"/>
        <w:jc w:val="both"/>
        <w:rPr>
          <w:b/>
          <w:sz w:val="22"/>
          <w:szCs w:val="22"/>
        </w:rPr>
      </w:pPr>
      <w:r w:rsidRPr="00714905">
        <w:rPr>
          <w:b/>
          <w:sz w:val="22"/>
          <w:szCs w:val="22"/>
        </w:rPr>
        <w:t>Раздел 1</w:t>
      </w:r>
    </w:p>
    <w:p w14:paraId="1C53ABEC" w14:textId="77777777" w:rsidR="002A72F8" w:rsidRPr="00714905" w:rsidRDefault="00D63D07" w:rsidP="00AF0B65">
      <w:pPr>
        <w:spacing w:line="276" w:lineRule="auto"/>
        <w:jc w:val="both"/>
        <w:rPr>
          <w:b/>
          <w:sz w:val="22"/>
          <w:szCs w:val="22"/>
        </w:rPr>
      </w:pPr>
      <w:r w:rsidRPr="00714905">
        <w:rPr>
          <w:b/>
          <w:color w:val="000000"/>
          <w:sz w:val="22"/>
          <w:szCs w:val="22"/>
        </w:rPr>
        <w:t>Тема № 1. Орфограмма. Орфографическое правило</w:t>
      </w:r>
    </w:p>
    <w:p w14:paraId="50F72CEA" w14:textId="77777777"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Понятия «орфография», «орфограмма». </w:t>
      </w:r>
    </w:p>
    <w:p w14:paraId="3582DEFB" w14:textId="77777777"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Принципы русской орфографии (морфологический, фонетический, традиционно-исторический, дифференцирующий).</w:t>
      </w:r>
    </w:p>
    <w:p w14:paraId="78B11214" w14:textId="77777777" w:rsidR="00714905" w:rsidRDefault="002A72F8" w:rsidP="00AF0B65">
      <w:pPr>
        <w:widowControl/>
        <w:numPr>
          <w:ilvl w:val="1"/>
          <w:numId w:val="22"/>
        </w:numPr>
        <w:autoSpaceDE/>
        <w:autoSpaceDN/>
        <w:adjustRightInd/>
        <w:spacing w:line="276" w:lineRule="auto"/>
        <w:jc w:val="both"/>
        <w:rPr>
          <w:color w:val="000000"/>
          <w:sz w:val="22"/>
          <w:szCs w:val="22"/>
        </w:rPr>
      </w:pPr>
      <w:r w:rsidRPr="00714905">
        <w:rPr>
          <w:color w:val="000000"/>
          <w:sz w:val="22"/>
          <w:szCs w:val="22"/>
        </w:rPr>
        <w:t>Репрезентация орфографических норм в словарях разных типов.</w:t>
      </w:r>
    </w:p>
    <w:p w14:paraId="3C0F93BC" w14:textId="77777777" w:rsidR="00714905" w:rsidRDefault="00714905" w:rsidP="00AF0B65">
      <w:pPr>
        <w:widowControl/>
        <w:numPr>
          <w:ilvl w:val="1"/>
          <w:numId w:val="22"/>
        </w:numPr>
        <w:autoSpaceDE/>
        <w:autoSpaceDN/>
        <w:adjustRightInd/>
        <w:spacing w:line="276" w:lineRule="auto"/>
        <w:jc w:val="both"/>
        <w:rPr>
          <w:color w:val="000000"/>
          <w:sz w:val="22"/>
          <w:szCs w:val="22"/>
        </w:rPr>
      </w:pPr>
      <w:r>
        <w:rPr>
          <w:color w:val="000000"/>
          <w:sz w:val="22"/>
          <w:szCs w:val="22"/>
        </w:rPr>
        <w:t>Употребление прописных букв</w:t>
      </w:r>
    </w:p>
    <w:p w14:paraId="3CA3608C" w14:textId="77777777" w:rsidR="002A72F8" w:rsidRPr="00714905" w:rsidRDefault="002A72F8" w:rsidP="002351F9">
      <w:pPr>
        <w:widowControl/>
        <w:autoSpaceDE/>
        <w:autoSpaceDN/>
        <w:adjustRightInd/>
        <w:spacing w:line="276" w:lineRule="auto"/>
        <w:jc w:val="both"/>
        <w:rPr>
          <w:b/>
          <w:color w:val="000000"/>
          <w:sz w:val="22"/>
          <w:szCs w:val="22"/>
          <w:shd w:val="clear" w:color="auto" w:fill="FFFFFF"/>
        </w:rPr>
      </w:pPr>
      <w:r w:rsidRPr="00714905">
        <w:rPr>
          <w:color w:val="000000"/>
          <w:sz w:val="22"/>
          <w:szCs w:val="22"/>
        </w:rPr>
        <w:lastRenderedPageBreak/>
        <w:br/>
      </w:r>
      <w:r w:rsidR="00D63D07" w:rsidRPr="00714905">
        <w:rPr>
          <w:b/>
          <w:color w:val="000000"/>
          <w:sz w:val="22"/>
          <w:szCs w:val="22"/>
        </w:rPr>
        <w:t>Тема № 2. Употребление гласных букв О/Е (Е) после шипящих и Ц. Правописание безударных гласных в корнях</w:t>
      </w:r>
    </w:p>
    <w:p w14:paraId="62BBBF1D" w14:textId="77777777"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Безударные гласные в корне слова, проверяемые ударением.</w:t>
      </w:r>
    </w:p>
    <w:p w14:paraId="579F96B9" w14:textId="77777777"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Непроверяемые безударные гласные в корне слова. </w:t>
      </w:r>
    </w:p>
    <w:p w14:paraId="20661339" w14:textId="77777777"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rPr>
        <w:t>Чередование гласных</w:t>
      </w:r>
      <w:r w:rsidRPr="008F4169">
        <w:rPr>
          <w:b/>
          <w:bCs/>
          <w:i/>
          <w:iCs/>
          <w:color w:val="000000"/>
          <w:sz w:val="22"/>
          <w:szCs w:val="22"/>
        </w:rPr>
        <w:t> и – е;</w:t>
      </w:r>
      <w:r w:rsidRPr="008F4169">
        <w:rPr>
          <w:color w:val="000000"/>
          <w:sz w:val="22"/>
          <w:szCs w:val="22"/>
        </w:rPr>
        <w:t> </w:t>
      </w:r>
      <w:r w:rsidRPr="008F4169">
        <w:rPr>
          <w:b/>
          <w:bCs/>
          <w:i/>
          <w:iCs/>
          <w:color w:val="000000"/>
          <w:sz w:val="22"/>
          <w:szCs w:val="22"/>
        </w:rPr>
        <w:t>а – о;</w:t>
      </w:r>
      <w:r w:rsidRPr="008F4169">
        <w:rPr>
          <w:color w:val="000000"/>
          <w:sz w:val="22"/>
          <w:szCs w:val="22"/>
        </w:rPr>
        <w:t> </w:t>
      </w:r>
      <w:r w:rsidRPr="008F4169">
        <w:rPr>
          <w:b/>
          <w:bCs/>
          <w:i/>
          <w:iCs/>
          <w:color w:val="000000"/>
          <w:sz w:val="22"/>
          <w:szCs w:val="22"/>
        </w:rPr>
        <w:t>им (ин) – а(я)</w:t>
      </w:r>
      <w:r w:rsidRPr="008F4169">
        <w:rPr>
          <w:color w:val="000000"/>
          <w:sz w:val="22"/>
          <w:szCs w:val="22"/>
        </w:rPr>
        <w:t> в корне слова.</w:t>
      </w:r>
    </w:p>
    <w:p w14:paraId="06FC2749" w14:textId="77777777" w:rsidR="008F4169" w:rsidRDefault="002A72F8" w:rsidP="00AF0B65">
      <w:pPr>
        <w:widowControl/>
        <w:numPr>
          <w:ilvl w:val="0"/>
          <w:numId w:val="23"/>
        </w:numPr>
        <w:shd w:val="clear" w:color="auto" w:fill="FFFFFF"/>
        <w:tabs>
          <w:tab w:val="clear" w:pos="720"/>
          <w:tab w:val="num" w:pos="142"/>
          <w:tab w:val="left" w:pos="284"/>
        </w:tabs>
        <w:autoSpaceDE/>
        <w:autoSpaceDN/>
        <w:adjustRightInd/>
        <w:spacing w:line="276" w:lineRule="auto"/>
        <w:ind w:left="0" w:firstLine="0"/>
        <w:jc w:val="both"/>
        <w:rPr>
          <w:color w:val="000000"/>
          <w:sz w:val="22"/>
          <w:szCs w:val="22"/>
        </w:rPr>
      </w:pPr>
      <w:r w:rsidRPr="008F4169">
        <w:rPr>
          <w:color w:val="000000"/>
          <w:sz w:val="22"/>
          <w:szCs w:val="22"/>
          <w:shd w:val="clear" w:color="auto" w:fill="FFFFFF"/>
        </w:rPr>
        <w:t>Гласные после шипящих:</w:t>
      </w:r>
    </w:p>
    <w:p w14:paraId="127BCA21" w14:textId="77777777" w:rsidR="002A72F8" w:rsidRPr="008F4169"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8F4169">
        <w:rPr>
          <w:color w:val="000000"/>
          <w:sz w:val="22"/>
          <w:szCs w:val="22"/>
        </w:rPr>
        <w:t>употребление букв </w:t>
      </w:r>
      <w:r w:rsidRPr="008F4169">
        <w:rPr>
          <w:b/>
          <w:bCs/>
          <w:i/>
          <w:iCs/>
          <w:color w:val="000000"/>
          <w:sz w:val="22"/>
          <w:szCs w:val="22"/>
        </w:rPr>
        <w:t>ы, э, ю, я</w:t>
      </w:r>
      <w:r w:rsidRPr="008F4169">
        <w:rPr>
          <w:color w:val="000000"/>
          <w:sz w:val="22"/>
          <w:szCs w:val="22"/>
        </w:rPr>
        <w:t>;</w:t>
      </w:r>
    </w:p>
    <w:p w14:paraId="320606B7" w14:textId="77777777"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корнях слов;</w:t>
      </w:r>
    </w:p>
    <w:p w14:paraId="2C3C7332" w14:textId="77777777"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суффиксах;</w:t>
      </w:r>
    </w:p>
    <w:p w14:paraId="261C2167" w14:textId="77777777"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 (</w:t>
      </w:r>
      <w:r w:rsidRPr="00714905">
        <w:rPr>
          <w:b/>
          <w:bCs/>
          <w:i/>
          <w:iCs/>
          <w:color w:val="000000"/>
          <w:sz w:val="22"/>
          <w:szCs w:val="22"/>
        </w:rPr>
        <w:t>ё</w:t>
      </w:r>
      <w:r w:rsidRPr="00714905">
        <w:rPr>
          <w:color w:val="000000"/>
          <w:sz w:val="22"/>
          <w:szCs w:val="22"/>
        </w:rPr>
        <w:t>)/</w:t>
      </w:r>
      <w:r w:rsidRPr="00714905">
        <w:rPr>
          <w:b/>
          <w:bCs/>
          <w:i/>
          <w:iCs/>
          <w:color w:val="000000"/>
          <w:sz w:val="22"/>
          <w:szCs w:val="22"/>
        </w:rPr>
        <w:t>о</w:t>
      </w:r>
      <w:r w:rsidRPr="00714905">
        <w:rPr>
          <w:color w:val="000000"/>
          <w:sz w:val="22"/>
          <w:szCs w:val="22"/>
        </w:rPr>
        <w:t> в окончаниях.</w:t>
      </w:r>
    </w:p>
    <w:p w14:paraId="203A36E6" w14:textId="77777777" w:rsidR="002A72F8" w:rsidRPr="00714905" w:rsidRDefault="002A72F8" w:rsidP="00AF0B65">
      <w:pPr>
        <w:widowControl/>
        <w:shd w:val="clear" w:color="auto" w:fill="FFFFFF"/>
        <w:tabs>
          <w:tab w:val="left" w:pos="284"/>
        </w:tabs>
        <w:autoSpaceDE/>
        <w:autoSpaceDN/>
        <w:adjustRightInd/>
        <w:spacing w:line="276" w:lineRule="auto"/>
        <w:ind w:left="127" w:hanging="127"/>
        <w:jc w:val="both"/>
        <w:rPr>
          <w:color w:val="000000"/>
          <w:sz w:val="22"/>
          <w:szCs w:val="22"/>
        </w:rPr>
      </w:pPr>
      <w:r w:rsidRPr="00714905">
        <w:rPr>
          <w:color w:val="000000"/>
          <w:sz w:val="22"/>
          <w:szCs w:val="22"/>
          <w:shd w:val="clear" w:color="auto" w:fill="FFFFFF"/>
        </w:rPr>
        <w:t>5. Гласные после</w:t>
      </w:r>
      <w:r w:rsidRPr="00714905">
        <w:rPr>
          <w:color w:val="000000"/>
          <w:sz w:val="22"/>
          <w:szCs w:val="22"/>
        </w:rPr>
        <w:t> </w:t>
      </w:r>
      <w:r w:rsidRPr="00714905">
        <w:rPr>
          <w:b/>
          <w:bCs/>
          <w:i/>
          <w:iCs/>
          <w:color w:val="000000"/>
          <w:sz w:val="22"/>
          <w:szCs w:val="22"/>
          <w:shd w:val="clear" w:color="auto" w:fill="FFFFFF"/>
        </w:rPr>
        <w:t>ц</w:t>
      </w:r>
      <w:r w:rsidRPr="00714905">
        <w:rPr>
          <w:color w:val="000000"/>
          <w:sz w:val="22"/>
          <w:szCs w:val="22"/>
          <w:shd w:val="clear" w:color="auto" w:fill="FFFFFF"/>
        </w:rPr>
        <w:t>:</w:t>
      </w:r>
    </w:p>
    <w:p w14:paraId="7458DE28" w14:textId="77777777"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употребление букв </w:t>
      </w:r>
      <w:r w:rsidRPr="00714905">
        <w:rPr>
          <w:b/>
          <w:bCs/>
          <w:i/>
          <w:iCs/>
          <w:color w:val="000000"/>
          <w:sz w:val="22"/>
          <w:szCs w:val="22"/>
        </w:rPr>
        <w:t>э, ю, я</w:t>
      </w:r>
      <w:r w:rsidRPr="00714905">
        <w:rPr>
          <w:color w:val="000000"/>
          <w:sz w:val="22"/>
          <w:szCs w:val="22"/>
        </w:rPr>
        <w:t>;</w:t>
      </w:r>
    </w:p>
    <w:p w14:paraId="104FA51D" w14:textId="77777777"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и</w:t>
      </w:r>
      <w:r w:rsidRPr="00714905">
        <w:rPr>
          <w:color w:val="000000"/>
          <w:sz w:val="22"/>
          <w:szCs w:val="22"/>
        </w:rPr>
        <w:t>/</w:t>
      </w:r>
      <w:r w:rsidRPr="00714905">
        <w:rPr>
          <w:b/>
          <w:bCs/>
          <w:i/>
          <w:iCs/>
          <w:color w:val="000000"/>
          <w:sz w:val="22"/>
          <w:szCs w:val="22"/>
        </w:rPr>
        <w:t>ы</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14:paraId="5A7DF152" w14:textId="77777777" w:rsidR="002A72F8" w:rsidRPr="00714905" w:rsidRDefault="002A72F8" w:rsidP="00AF0B65">
      <w:pPr>
        <w:widowControl/>
        <w:shd w:val="clear" w:color="auto" w:fill="FFFFFF"/>
        <w:tabs>
          <w:tab w:val="left" w:pos="284"/>
        </w:tabs>
        <w:autoSpaceDE/>
        <w:autoSpaceDN/>
        <w:adjustRightInd/>
        <w:spacing w:line="276" w:lineRule="auto"/>
        <w:jc w:val="both"/>
        <w:rPr>
          <w:color w:val="000000"/>
          <w:sz w:val="22"/>
          <w:szCs w:val="22"/>
        </w:rPr>
      </w:pPr>
      <w:r w:rsidRPr="00714905">
        <w:rPr>
          <w:color w:val="000000"/>
          <w:sz w:val="22"/>
          <w:szCs w:val="22"/>
        </w:rPr>
        <w:t>буквы </w:t>
      </w:r>
      <w:r w:rsidRPr="00714905">
        <w:rPr>
          <w:b/>
          <w:bCs/>
          <w:i/>
          <w:iCs/>
          <w:color w:val="000000"/>
          <w:sz w:val="22"/>
          <w:szCs w:val="22"/>
        </w:rPr>
        <w:t>е</w:t>
      </w:r>
      <w:r w:rsidRPr="00714905">
        <w:rPr>
          <w:color w:val="000000"/>
          <w:sz w:val="22"/>
          <w:szCs w:val="22"/>
        </w:rPr>
        <w:t>/</w:t>
      </w:r>
      <w:r w:rsidRPr="00714905">
        <w:rPr>
          <w:b/>
          <w:bCs/>
          <w:i/>
          <w:iCs/>
          <w:color w:val="000000"/>
          <w:sz w:val="22"/>
          <w:szCs w:val="22"/>
        </w:rPr>
        <w:t>о</w:t>
      </w:r>
      <w:r w:rsidRPr="00714905">
        <w:rPr>
          <w:color w:val="000000"/>
          <w:sz w:val="22"/>
          <w:szCs w:val="22"/>
        </w:rPr>
        <w:t> после </w:t>
      </w:r>
      <w:r w:rsidRPr="00714905">
        <w:rPr>
          <w:b/>
          <w:bCs/>
          <w:i/>
          <w:iCs/>
          <w:color w:val="000000"/>
          <w:sz w:val="22"/>
          <w:szCs w:val="22"/>
        </w:rPr>
        <w:t>ц</w:t>
      </w:r>
      <w:r w:rsidRPr="00714905">
        <w:rPr>
          <w:color w:val="000000"/>
          <w:sz w:val="22"/>
          <w:szCs w:val="22"/>
        </w:rPr>
        <w:t>.</w:t>
      </w:r>
    </w:p>
    <w:p w14:paraId="2C9FC1F0" w14:textId="77777777" w:rsidR="002A72F8" w:rsidRPr="00714905" w:rsidRDefault="002A72F8" w:rsidP="002351F9">
      <w:pPr>
        <w:spacing w:line="276" w:lineRule="auto"/>
        <w:ind w:right="162"/>
        <w:jc w:val="both"/>
        <w:rPr>
          <w:b/>
          <w:color w:val="000000"/>
          <w:sz w:val="22"/>
          <w:szCs w:val="22"/>
          <w:shd w:val="clear" w:color="auto" w:fill="FFFFFF"/>
        </w:rPr>
      </w:pPr>
      <w:r w:rsidRPr="00714905">
        <w:rPr>
          <w:color w:val="000000"/>
          <w:sz w:val="22"/>
          <w:szCs w:val="22"/>
        </w:rPr>
        <w:br/>
      </w:r>
      <w:r w:rsidR="00D63D07" w:rsidRPr="00714905">
        <w:rPr>
          <w:b/>
          <w:color w:val="000000"/>
          <w:sz w:val="22"/>
          <w:szCs w:val="22"/>
        </w:rPr>
        <w:t>Тема № 3. Правописание согласных в корнях. Правописание приставок</w:t>
      </w:r>
    </w:p>
    <w:p w14:paraId="07DFE44A" w14:textId="77777777" w:rsidR="00D63D07" w:rsidRPr="00714905" w:rsidRDefault="00D63D07" w:rsidP="00AF0B65">
      <w:pPr>
        <w:spacing w:line="276" w:lineRule="auto"/>
        <w:rPr>
          <w:rFonts w:ascii="Lato" w:hAnsi="Lato"/>
          <w:color w:val="000000"/>
          <w:sz w:val="22"/>
          <w:szCs w:val="22"/>
        </w:rPr>
      </w:pPr>
      <w:r w:rsidRPr="00714905">
        <w:rPr>
          <w:rFonts w:ascii="Lato" w:hAnsi="Lato"/>
          <w:color w:val="000000"/>
          <w:sz w:val="22"/>
          <w:szCs w:val="22"/>
        </w:rPr>
        <w:t>1) правописание звонких/глухих согласных;</w:t>
      </w:r>
      <w:r w:rsidRPr="00714905">
        <w:rPr>
          <w:rFonts w:ascii="Lato" w:hAnsi="Lato"/>
          <w:color w:val="000000"/>
          <w:sz w:val="22"/>
          <w:szCs w:val="22"/>
        </w:rPr>
        <w:br/>
        <w:t>2) правописание непроизносимых согласных;</w:t>
      </w:r>
      <w:r w:rsidRPr="00714905">
        <w:rPr>
          <w:rFonts w:ascii="Lato" w:hAnsi="Lato"/>
          <w:color w:val="000000"/>
          <w:sz w:val="22"/>
          <w:szCs w:val="22"/>
        </w:rPr>
        <w:br/>
        <w:t>3) двойные согласные.</w:t>
      </w:r>
    </w:p>
    <w:p w14:paraId="3345A507" w14:textId="77777777" w:rsidR="002A72F8" w:rsidRPr="00714905" w:rsidRDefault="00D63D07" w:rsidP="00AF0B65">
      <w:pPr>
        <w:spacing w:line="276" w:lineRule="auto"/>
        <w:rPr>
          <w:b/>
          <w:color w:val="000000"/>
          <w:sz w:val="22"/>
          <w:szCs w:val="22"/>
          <w:shd w:val="clear" w:color="auto" w:fill="FFFFFF"/>
        </w:rPr>
      </w:pPr>
      <w:r w:rsidRPr="00714905">
        <w:rPr>
          <w:rFonts w:ascii="Lato" w:hAnsi="Lato"/>
          <w:color w:val="000000"/>
          <w:sz w:val="22"/>
          <w:szCs w:val="22"/>
        </w:rPr>
        <w:t>4) слитное и дефисное правописание приставок (кроме слитного, дефисного и раздельного написания наречий);</w:t>
      </w:r>
      <w:r w:rsidRPr="00714905">
        <w:rPr>
          <w:rFonts w:ascii="Lato" w:hAnsi="Lato"/>
          <w:color w:val="000000"/>
          <w:sz w:val="22"/>
          <w:szCs w:val="22"/>
        </w:rPr>
        <w:br/>
        <w:t>5) правописание безударных гласных в приставках;</w:t>
      </w:r>
      <w:r w:rsidRPr="00714905">
        <w:rPr>
          <w:rFonts w:ascii="Lato" w:hAnsi="Lato"/>
          <w:color w:val="000000"/>
          <w:sz w:val="22"/>
          <w:szCs w:val="22"/>
        </w:rPr>
        <w:br/>
        <w:t>6) правописание конечных согласных в приставках;</w:t>
      </w:r>
      <w:r w:rsidRPr="00714905">
        <w:rPr>
          <w:rFonts w:ascii="Lato" w:hAnsi="Lato"/>
          <w:color w:val="000000"/>
          <w:sz w:val="22"/>
          <w:szCs w:val="22"/>
        </w:rPr>
        <w:br/>
        <w:t>7) правописание двойных согласных на стыке приставки и корня;</w:t>
      </w:r>
      <w:r w:rsidRPr="00714905">
        <w:rPr>
          <w:rFonts w:ascii="Lato" w:hAnsi="Lato"/>
          <w:color w:val="000000"/>
          <w:sz w:val="22"/>
          <w:szCs w:val="22"/>
        </w:rPr>
        <w:br/>
        <w:t>8) правописание разделительного </w:t>
      </w:r>
      <w:r w:rsidRPr="00714905">
        <w:rPr>
          <w:rStyle w:val="litera"/>
          <w:rFonts w:ascii="Lato" w:hAnsi="Lato"/>
          <w:b/>
          <w:bCs/>
          <w:i/>
          <w:iCs/>
          <w:color w:val="CC0033"/>
          <w:sz w:val="22"/>
          <w:szCs w:val="22"/>
        </w:rPr>
        <w:t>ъ</w:t>
      </w:r>
      <w:r w:rsidRPr="00714905">
        <w:rPr>
          <w:rFonts w:ascii="Lato" w:hAnsi="Lato"/>
          <w:color w:val="000000"/>
          <w:sz w:val="22"/>
          <w:szCs w:val="22"/>
        </w:rPr>
        <w:t> на стыке приставки и корня.</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10080"/>
      </w:tblGrid>
      <w:tr w:rsidR="002A72F8" w:rsidRPr="00714905" w14:paraId="46869F61" w14:textId="77777777" w:rsidTr="002A72F8">
        <w:tc>
          <w:tcPr>
            <w:tcW w:w="10080" w:type="dxa"/>
            <w:tcBorders>
              <w:top w:val="nil"/>
              <w:left w:val="nil"/>
              <w:bottom w:val="nil"/>
              <w:right w:val="nil"/>
            </w:tcBorders>
            <w:vAlign w:val="center"/>
            <w:hideMark/>
          </w:tcPr>
          <w:p w14:paraId="11D8D596" w14:textId="77777777" w:rsidR="002A72F8" w:rsidRPr="00714905" w:rsidRDefault="002A72F8" w:rsidP="002351F9">
            <w:pPr>
              <w:widowControl/>
              <w:autoSpaceDE/>
              <w:autoSpaceDN/>
              <w:adjustRightInd/>
              <w:spacing w:line="276" w:lineRule="auto"/>
              <w:rPr>
                <w:color w:val="000000"/>
                <w:sz w:val="22"/>
                <w:szCs w:val="22"/>
              </w:rPr>
            </w:pPr>
            <w:r w:rsidRPr="00714905">
              <w:rPr>
                <w:color w:val="000000"/>
                <w:sz w:val="22"/>
                <w:szCs w:val="22"/>
              </w:rPr>
              <w:br/>
            </w:r>
          </w:p>
        </w:tc>
      </w:tr>
    </w:tbl>
    <w:p w14:paraId="359D1572" w14:textId="77777777" w:rsidR="00907FB7" w:rsidRPr="00714905" w:rsidRDefault="00907FB7" w:rsidP="00AF0B65">
      <w:pPr>
        <w:spacing w:line="276" w:lineRule="auto"/>
        <w:jc w:val="both"/>
        <w:rPr>
          <w:b/>
          <w:sz w:val="22"/>
          <w:szCs w:val="22"/>
        </w:rPr>
      </w:pPr>
      <w:r w:rsidRPr="00714905">
        <w:rPr>
          <w:b/>
          <w:color w:val="000000"/>
          <w:sz w:val="22"/>
          <w:szCs w:val="22"/>
        </w:rPr>
        <w:t>Тема № 4. Написание -Н- и -НН- в различных частях речи</w:t>
      </w:r>
    </w:p>
    <w:p w14:paraId="664C7BA5" w14:textId="77777777" w:rsidR="00907FB7"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прилагательных</w:t>
      </w:r>
    </w:p>
    <w:p w14:paraId="1F3062DA" w14:textId="77777777"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-Н- и -НН- в причастиях</w:t>
      </w:r>
    </w:p>
    <w:p w14:paraId="1E4D0CFB" w14:textId="77777777" w:rsidR="005A2D70" w:rsidRPr="00714905" w:rsidRDefault="005A2D70" w:rsidP="00AF0B65">
      <w:pPr>
        <w:numPr>
          <w:ilvl w:val="0"/>
          <w:numId w:val="29"/>
        </w:numPr>
        <w:spacing w:line="276" w:lineRule="auto"/>
        <w:jc w:val="both"/>
        <w:rPr>
          <w:sz w:val="22"/>
          <w:szCs w:val="22"/>
        </w:rPr>
      </w:pPr>
      <w:r w:rsidRPr="00714905">
        <w:rPr>
          <w:sz w:val="22"/>
          <w:szCs w:val="22"/>
        </w:rPr>
        <w:t xml:space="preserve">Правописание </w:t>
      </w:r>
      <w:r w:rsidRPr="00714905">
        <w:rPr>
          <w:color w:val="000000"/>
          <w:sz w:val="22"/>
          <w:szCs w:val="22"/>
        </w:rPr>
        <w:t xml:space="preserve">-Н- и -НН- в наречиях </w:t>
      </w:r>
    </w:p>
    <w:p w14:paraId="0CF7AD1D" w14:textId="77777777" w:rsidR="005A2D70" w:rsidRPr="00714905" w:rsidRDefault="005A2D70" w:rsidP="00AF0B65">
      <w:pPr>
        <w:numPr>
          <w:ilvl w:val="0"/>
          <w:numId w:val="29"/>
        </w:numPr>
        <w:spacing w:line="276" w:lineRule="auto"/>
        <w:jc w:val="both"/>
        <w:rPr>
          <w:sz w:val="22"/>
          <w:szCs w:val="22"/>
        </w:rPr>
      </w:pPr>
      <w:r w:rsidRPr="00714905">
        <w:rPr>
          <w:color w:val="000000"/>
          <w:sz w:val="22"/>
          <w:szCs w:val="22"/>
        </w:rPr>
        <w:t>Правописание -Н- и -НН- всуществительных</w:t>
      </w:r>
    </w:p>
    <w:p w14:paraId="14B8E04B" w14:textId="77777777" w:rsidR="00907FB7" w:rsidRPr="00714905" w:rsidRDefault="00907FB7" w:rsidP="00AF0B65">
      <w:pPr>
        <w:spacing w:line="276" w:lineRule="auto"/>
        <w:jc w:val="both"/>
        <w:rPr>
          <w:b/>
          <w:sz w:val="22"/>
          <w:szCs w:val="22"/>
        </w:rPr>
      </w:pPr>
    </w:p>
    <w:p w14:paraId="13815DEA" w14:textId="77777777" w:rsidR="002A72F8" w:rsidRPr="00714905" w:rsidRDefault="00907FB7" w:rsidP="00AF0B65">
      <w:pPr>
        <w:spacing w:line="276" w:lineRule="auto"/>
        <w:jc w:val="both"/>
        <w:rPr>
          <w:b/>
          <w:sz w:val="22"/>
          <w:szCs w:val="22"/>
        </w:rPr>
      </w:pPr>
      <w:r w:rsidRPr="00714905">
        <w:rPr>
          <w:b/>
          <w:color w:val="000000"/>
          <w:sz w:val="22"/>
          <w:szCs w:val="22"/>
        </w:rPr>
        <w:t>Тема № 5. Правописание личных окончаний глаголов и суффиксов причастий и деепричастий настоящего времени.</w:t>
      </w:r>
    </w:p>
    <w:p w14:paraId="64FC841E"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причастия. </w:t>
      </w:r>
    </w:p>
    <w:p w14:paraId="46654FE2"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причастий. </w:t>
      </w:r>
    </w:p>
    <w:p w14:paraId="37B67AE7"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причастий. </w:t>
      </w:r>
    </w:p>
    <w:p w14:paraId="6E95B5AC"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Морфологические признаки деепричастия.</w:t>
      </w:r>
    </w:p>
    <w:p w14:paraId="00678BD0"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Образование деепричастий. </w:t>
      </w:r>
    </w:p>
    <w:p w14:paraId="1F6B55A6"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Правописание суффиксов деепричастий. </w:t>
      </w:r>
    </w:p>
    <w:p w14:paraId="73C185CA" w14:textId="77777777" w:rsidR="002A72F8" w:rsidRPr="00714905" w:rsidRDefault="002A72F8" w:rsidP="00AF0B65">
      <w:pPr>
        <w:widowControl/>
        <w:numPr>
          <w:ilvl w:val="0"/>
          <w:numId w:val="27"/>
        </w:numPr>
        <w:shd w:val="clear" w:color="auto" w:fill="FFFFFF"/>
        <w:tabs>
          <w:tab w:val="clear" w:pos="720"/>
          <w:tab w:val="num" w:pos="0"/>
          <w:tab w:val="left" w:pos="142"/>
          <w:tab w:val="left" w:pos="426"/>
        </w:tabs>
        <w:autoSpaceDE/>
        <w:autoSpaceDN/>
        <w:adjustRightInd/>
        <w:spacing w:line="276" w:lineRule="auto"/>
        <w:ind w:left="0" w:firstLine="0"/>
        <w:jc w:val="both"/>
        <w:rPr>
          <w:color w:val="000000"/>
          <w:sz w:val="22"/>
          <w:szCs w:val="22"/>
        </w:rPr>
      </w:pPr>
      <w:r w:rsidRPr="00714905">
        <w:rPr>
          <w:color w:val="000000"/>
          <w:sz w:val="22"/>
          <w:szCs w:val="22"/>
        </w:rPr>
        <w:t>Употребление деепричастий.</w:t>
      </w:r>
    </w:p>
    <w:p w14:paraId="62367F5B" w14:textId="77777777" w:rsidR="00714905" w:rsidRDefault="002A72F8" w:rsidP="002351F9">
      <w:pPr>
        <w:spacing w:line="276" w:lineRule="auto"/>
        <w:rPr>
          <w:b/>
          <w:bCs/>
          <w:color w:val="000000"/>
          <w:sz w:val="22"/>
          <w:szCs w:val="22"/>
          <w:shd w:val="clear" w:color="auto" w:fill="FFFFFF"/>
        </w:rPr>
      </w:pPr>
      <w:r w:rsidRPr="00714905">
        <w:rPr>
          <w:color w:val="000000"/>
          <w:sz w:val="22"/>
          <w:szCs w:val="22"/>
        </w:rPr>
        <w:br/>
      </w:r>
      <w:r w:rsidRPr="00714905">
        <w:rPr>
          <w:b/>
          <w:color w:val="000000"/>
          <w:sz w:val="22"/>
          <w:szCs w:val="22"/>
          <w:shd w:val="clear" w:color="auto" w:fill="FFFFFF"/>
        </w:rPr>
        <w:t xml:space="preserve">Тема </w:t>
      </w:r>
      <w:r w:rsidR="00907FB7" w:rsidRPr="00714905">
        <w:rPr>
          <w:b/>
          <w:color w:val="000000"/>
          <w:sz w:val="22"/>
          <w:szCs w:val="22"/>
          <w:shd w:val="clear" w:color="auto" w:fill="FFFFFF"/>
        </w:rPr>
        <w:t xml:space="preserve">№ </w:t>
      </w:r>
      <w:r w:rsidRPr="00714905">
        <w:rPr>
          <w:b/>
          <w:color w:val="000000"/>
          <w:sz w:val="22"/>
          <w:szCs w:val="22"/>
          <w:shd w:val="clear" w:color="auto" w:fill="FFFFFF"/>
        </w:rPr>
        <w:t>6.</w:t>
      </w:r>
      <w:r w:rsidR="00907FB7" w:rsidRPr="00714905">
        <w:rPr>
          <w:b/>
          <w:color w:val="000000"/>
          <w:sz w:val="22"/>
          <w:szCs w:val="22"/>
        </w:rPr>
        <w:t xml:space="preserve"> Слитное и раздельное написание НЕ с различными частями речи. Правописание НЕ и НИ</w:t>
      </w:r>
      <w:r w:rsidRPr="00714905">
        <w:rPr>
          <w:b/>
          <w:color w:val="000000"/>
          <w:sz w:val="22"/>
          <w:szCs w:val="22"/>
        </w:rPr>
        <w:br/>
      </w:r>
      <w:r w:rsidRPr="00714905">
        <w:rPr>
          <w:color w:val="000000"/>
          <w:sz w:val="22"/>
          <w:szCs w:val="22"/>
        </w:rPr>
        <w:br/>
      </w:r>
      <w:r w:rsidRPr="00714905">
        <w:rPr>
          <w:color w:val="000000"/>
          <w:sz w:val="22"/>
          <w:szCs w:val="22"/>
          <w:shd w:val="clear" w:color="auto" w:fill="FFFFFF"/>
        </w:rPr>
        <w:t>1. Раздельное, слитное написание частиц.</w:t>
      </w:r>
      <w:r w:rsidRPr="00714905">
        <w:rPr>
          <w:color w:val="000000"/>
          <w:sz w:val="22"/>
          <w:szCs w:val="22"/>
        </w:rPr>
        <w:br/>
        <w:t>2.</w:t>
      </w:r>
      <w:r w:rsidRPr="00714905">
        <w:rPr>
          <w:color w:val="000000"/>
          <w:sz w:val="22"/>
          <w:szCs w:val="22"/>
          <w:shd w:val="clear" w:color="auto" w:fill="FFFFFF"/>
        </w:rPr>
        <w:t xml:space="preserve"> Правописание частиц </w:t>
      </w:r>
      <w:r w:rsidRPr="00714905">
        <w:rPr>
          <w:b/>
          <w:bCs/>
          <w:i/>
          <w:iCs/>
          <w:color w:val="000000"/>
          <w:sz w:val="22"/>
          <w:szCs w:val="22"/>
          <w:shd w:val="clear" w:color="auto" w:fill="FFFFFF"/>
        </w:rPr>
        <w:t>не</w:t>
      </w:r>
      <w:r w:rsidRPr="00714905">
        <w:rPr>
          <w:color w:val="000000"/>
          <w:sz w:val="22"/>
          <w:szCs w:val="22"/>
          <w:shd w:val="clear" w:color="auto" w:fill="FFFFFF"/>
        </w:rPr>
        <w:t> и </w:t>
      </w:r>
      <w:r w:rsidRPr="00714905">
        <w:rPr>
          <w:b/>
          <w:bCs/>
          <w:i/>
          <w:iCs/>
          <w:color w:val="000000"/>
          <w:sz w:val="22"/>
          <w:szCs w:val="22"/>
          <w:shd w:val="clear" w:color="auto" w:fill="FFFFFF"/>
        </w:rPr>
        <w:t>ни</w:t>
      </w:r>
      <w:r w:rsidRPr="00714905">
        <w:rPr>
          <w:color w:val="000000"/>
          <w:sz w:val="22"/>
          <w:szCs w:val="22"/>
          <w:shd w:val="clear" w:color="auto" w:fill="FFFFFF"/>
        </w:rPr>
        <w:t>. </w:t>
      </w:r>
      <w:r w:rsidRPr="00714905">
        <w:rPr>
          <w:color w:val="000000"/>
          <w:sz w:val="22"/>
          <w:szCs w:val="22"/>
        </w:rPr>
        <w:br/>
        <w:t xml:space="preserve">3. </w:t>
      </w:r>
      <w:r w:rsidRPr="00714905">
        <w:rPr>
          <w:color w:val="000000"/>
          <w:sz w:val="22"/>
          <w:szCs w:val="22"/>
          <w:shd w:val="clear" w:color="auto" w:fill="FFFFFF"/>
        </w:rPr>
        <w:t>Правописание сложных предлогов.</w:t>
      </w:r>
      <w:r w:rsidRPr="00714905">
        <w:rPr>
          <w:color w:val="000000"/>
          <w:sz w:val="22"/>
          <w:szCs w:val="22"/>
        </w:rPr>
        <w:br/>
        <w:t xml:space="preserve">4. </w:t>
      </w:r>
      <w:r w:rsidRPr="00714905">
        <w:rPr>
          <w:color w:val="000000"/>
          <w:sz w:val="22"/>
          <w:szCs w:val="22"/>
          <w:shd w:val="clear" w:color="auto" w:fill="FFFFFF"/>
        </w:rPr>
        <w:t>Слитное и раздельное написание союзов. </w:t>
      </w:r>
      <w:r w:rsidRPr="00714905">
        <w:rPr>
          <w:color w:val="000000"/>
          <w:sz w:val="22"/>
          <w:szCs w:val="22"/>
        </w:rPr>
        <w:br/>
      </w:r>
      <w:r w:rsidRPr="00714905">
        <w:rPr>
          <w:color w:val="000000"/>
          <w:sz w:val="22"/>
          <w:szCs w:val="22"/>
        </w:rPr>
        <w:lastRenderedPageBreak/>
        <w:t xml:space="preserve">5. </w:t>
      </w:r>
      <w:r w:rsidRPr="00714905">
        <w:rPr>
          <w:color w:val="000000"/>
          <w:sz w:val="22"/>
          <w:szCs w:val="22"/>
          <w:shd w:val="clear" w:color="auto" w:fill="FFFFFF"/>
        </w:rPr>
        <w:t>Правописание междометий и звукоподражаний.</w:t>
      </w:r>
      <w:r w:rsidRPr="00714905">
        <w:rPr>
          <w:color w:val="000000"/>
          <w:sz w:val="22"/>
          <w:szCs w:val="22"/>
        </w:rPr>
        <w:br/>
      </w:r>
    </w:p>
    <w:p w14:paraId="5FC0B254" w14:textId="77777777" w:rsidR="00907FB7" w:rsidRPr="00714905" w:rsidRDefault="00907FB7" w:rsidP="00AF0B65">
      <w:pPr>
        <w:spacing w:line="276" w:lineRule="auto"/>
        <w:jc w:val="both"/>
        <w:rPr>
          <w:b/>
          <w:color w:val="000000"/>
          <w:sz w:val="22"/>
          <w:szCs w:val="22"/>
          <w:shd w:val="clear" w:color="auto" w:fill="FFFFFF"/>
        </w:rPr>
      </w:pPr>
      <w:r w:rsidRPr="00714905">
        <w:rPr>
          <w:b/>
          <w:color w:val="000000"/>
          <w:sz w:val="22"/>
          <w:szCs w:val="22"/>
        </w:rPr>
        <w:t>Тема № 7. Правописание служебных слов. Слитное, дефисное, раздельное написание.</w:t>
      </w:r>
    </w:p>
    <w:p w14:paraId="7E862C69" w14:textId="77777777" w:rsidR="00907FB7"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частиц НЕ и НИ</w:t>
      </w:r>
    </w:p>
    <w:p w14:paraId="7C62A78F" w14:textId="77777777"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предлогов</w:t>
      </w:r>
    </w:p>
    <w:p w14:paraId="6FC31D0C" w14:textId="77777777" w:rsidR="00BD2169" w:rsidRPr="00714905" w:rsidRDefault="00BD2169" w:rsidP="00AF0B65">
      <w:pPr>
        <w:numPr>
          <w:ilvl w:val="0"/>
          <w:numId w:val="30"/>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Правописание союзов</w:t>
      </w:r>
    </w:p>
    <w:p w14:paraId="2B3E3831" w14:textId="77777777" w:rsidR="00BD2169" w:rsidRPr="00714905" w:rsidRDefault="00BD2169" w:rsidP="00AF0B65">
      <w:pPr>
        <w:spacing w:line="276" w:lineRule="auto"/>
        <w:ind w:left="720"/>
        <w:jc w:val="both"/>
        <w:rPr>
          <w:b/>
          <w:color w:val="000000"/>
          <w:sz w:val="22"/>
          <w:szCs w:val="22"/>
          <w:shd w:val="clear" w:color="auto" w:fill="FFFFFF"/>
        </w:rPr>
      </w:pPr>
    </w:p>
    <w:p w14:paraId="0CFE79C2" w14:textId="77777777" w:rsidR="002A72F8" w:rsidRPr="00E77B42" w:rsidRDefault="002A72F8" w:rsidP="00AF0B65">
      <w:pPr>
        <w:spacing w:line="276" w:lineRule="auto"/>
        <w:rPr>
          <w:b/>
          <w:color w:val="000000"/>
          <w:sz w:val="22"/>
          <w:szCs w:val="22"/>
          <w:shd w:val="clear" w:color="auto" w:fill="FFFFFF"/>
        </w:rPr>
      </w:pPr>
      <w:r w:rsidRPr="00E77B42">
        <w:rPr>
          <w:b/>
          <w:color w:val="000000"/>
          <w:sz w:val="22"/>
          <w:szCs w:val="22"/>
          <w:shd w:val="clear" w:color="auto" w:fill="FFFFFF"/>
        </w:rPr>
        <w:t xml:space="preserve">Раздел 2 </w:t>
      </w:r>
    </w:p>
    <w:p w14:paraId="1991C5AB" w14:textId="77777777"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8. Знаки препинания между подлежащим и сказуемым</w:t>
      </w:r>
    </w:p>
    <w:p w14:paraId="085901D3" w14:textId="77777777" w:rsidR="008F4169" w:rsidRPr="008F4169"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Знаки препинания в конце предложения.</w:t>
      </w:r>
    </w:p>
    <w:p w14:paraId="59A7A0D1" w14:textId="77777777" w:rsidR="00714905" w:rsidRPr="00714905" w:rsidRDefault="002A72F8" w:rsidP="00AF0B65">
      <w:pPr>
        <w:numPr>
          <w:ilvl w:val="0"/>
          <w:numId w:val="32"/>
        </w:numPr>
        <w:tabs>
          <w:tab w:val="left" w:pos="142"/>
          <w:tab w:val="left" w:pos="284"/>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Тире между подлежащим и сказуемым.</w:t>
      </w:r>
    </w:p>
    <w:p w14:paraId="0ED14F5D" w14:textId="77777777" w:rsidR="008F4169" w:rsidRDefault="00714905" w:rsidP="00AF0B65">
      <w:pPr>
        <w:spacing w:line="276" w:lineRule="auto"/>
        <w:jc w:val="both"/>
        <w:rPr>
          <w:b/>
          <w:color w:val="000000"/>
          <w:sz w:val="22"/>
          <w:szCs w:val="22"/>
        </w:rPr>
      </w:pPr>
      <w:r w:rsidRPr="00714905">
        <w:rPr>
          <w:color w:val="000000"/>
          <w:sz w:val="22"/>
          <w:szCs w:val="22"/>
        </w:rPr>
        <w:br/>
      </w:r>
      <w:r w:rsidRPr="00714905">
        <w:rPr>
          <w:b/>
          <w:color w:val="000000"/>
          <w:sz w:val="22"/>
          <w:szCs w:val="22"/>
        </w:rPr>
        <w:t>Тема № 9. Знаки препинания при однородных членах</w:t>
      </w:r>
    </w:p>
    <w:p w14:paraId="0EDE69AC" w14:textId="77777777" w:rsidR="008F4169" w:rsidRP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Запятая между однородными членами. Однородные и неоднородные определения.</w:t>
      </w:r>
    </w:p>
    <w:p w14:paraId="05889885" w14:textId="77777777" w:rsidR="008F4169" w:rsidRDefault="002A72F8" w:rsidP="00AF0B65">
      <w:pPr>
        <w:numPr>
          <w:ilvl w:val="0"/>
          <w:numId w:val="33"/>
        </w:numPr>
        <w:tabs>
          <w:tab w:val="left" w:pos="142"/>
          <w:tab w:val="left" w:pos="284"/>
          <w:tab w:val="left" w:pos="426"/>
        </w:tabs>
        <w:spacing w:line="276" w:lineRule="auto"/>
        <w:ind w:left="0" w:firstLine="0"/>
        <w:jc w:val="both"/>
        <w:rPr>
          <w:color w:val="000000"/>
          <w:sz w:val="22"/>
          <w:szCs w:val="22"/>
          <w:shd w:val="clear" w:color="auto" w:fill="FFFFFF"/>
        </w:rPr>
      </w:pPr>
      <w:r w:rsidRPr="00714905">
        <w:rPr>
          <w:color w:val="000000"/>
          <w:sz w:val="22"/>
          <w:szCs w:val="22"/>
          <w:shd w:val="clear" w:color="auto" w:fill="FFFFFF"/>
        </w:rPr>
        <w:t>Обобщающие слова при однородных членах.</w:t>
      </w:r>
    </w:p>
    <w:p w14:paraId="644FE029" w14:textId="77777777" w:rsidR="008F4169" w:rsidRDefault="008F4169" w:rsidP="00AF0B65">
      <w:pPr>
        <w:widowControl/>
        <w:autoSpaceDE/>
        <w:autoSpaceDN/>
        <w:adjustRightInd/>
        <w:spacing w:line="276" w:lineRule="auto"/>
        <w:jc w:val="both"/>
        <w:rPr>
          <w:b/>
          <w:bCs/>
          <w:color w:val="000000"/>
          <w:sz w:val="22"/>
          <w:szCs w:val="22"/>
          <w:shd w:val="clear" w:color="auto" w:fill="FFFFFF"/>
        </w:rPr>
      </w:pPr>
    </w:p>
    <w:p w14:paraId="6757676C" w14:textId="77777777" w:rsidR="002A72F8" w:rsidRPr="00714905" w:rsidRDefault="00714905" w:rsidP="00AF0B65">
      <w:pPr>
        <w:widowControl/>
        <w:autoSpaceDE/>
        <w:autoSpaceDN/>
        <w:adjustRightInd/>
        <w:spacing w:line="276" w:lineRule="auto"/>
        <w:jc w:val="both"/>
        <w:rPr>
          <w:b/>
          <w:bCs/>
          <w:color w:val="000000"/>
          <w:sz w:val="22"/>
          <w:szCs w:val="22"/>
          <w:shd w:val="clear" w:color="auto" w:fill="FFFFFF"/>
        </w:rPr>
      </w:pPr>
      <w:r w:rsidRPr="00714905">
        <w:rPr>
          <w:b/>
          <w:color w:val="000000"/>
          <w:sz w:val="22"/>
          <w:szCs w:val="22"/>
        </w:rPr>
        <w:t>Тема № 10. Знаки препинания при сравнительных союзах</w:t>
      </w:r>
    </w:p>
    <w:p w14:paraId="1F2794F8" w14:textId="77777777" w:rsidR="002A72F8" w:rsidRPr="00714905"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Обособление уточняющих членов предложения.</w:t>
      </w:r>
    </w:p>
    <w:p w14:paraId="4C8AB5CD" w14:textId="77777777" w:rsidR="008F4169" w:rsidRDefault="002A72F8" w:rsidP="00AF0B65">
      <w:pPr>
        <w:widowControl/>
        <w:numPr>
          <w:ilvl w:val="0"/>
          <w:numId w:val="28"/>
        </w:numPr>
        <w:shd w:val="clear" w:color="auto" w:fill="FFFFFF"/>
        <w:tabs>
          <w:tab w:val="clear" w:pos="720"/>
          <w:tab w:val="num" w:pos="0"/>
          <w:tab w:val="left" w:pos="142"/>
          <w:tab w:val="left" w:pos="284"/>
        </w:tabs>
        <w:autoSpaceDE/>
        <w:autoSpaceDN/>
        <w:adjustRightInd/>
        <w:spacing w:line="276" w:lineRule="auto"/>
        <w:ind w:left="0" w:firstLine="0"/>
        <w:jc w:val="both"/>
        <w:rPr>
          <w:color w:val="000000"/>
          <w:sz w:val="22"/>
          <w:szCs w:val="22"/>
        </w:rPr>
      </w:pPr>
      <w:r w:rsidRPr="00714905">
        <w:rPr>
          <w:color w:val="000000"/>
          <w:sz w:val="22"/>
          <w:szCs w:val="22"/>
        </w:rPr>
        <w:t>Сравнительные обороты.</w:t>
      </w:r>
    </w:p>
    <w:p w14:paraId="006D4CCC" w14:textId="77777777" w:rsidR="002A72F8" w:rsidRPr="008F4169" w:rsidRDefault="002A72F8" w:rsidP="00AF0B65">
      <w:pPr>
        <w:widowControl/>
        <w:shd w:val="clear" w:color="auto" w:fill="FFFFFF"/>
        <w:tabs>
          <w:tab w:val="left" w:pos="142"/>
        </w:tabs>
        <w:autoSpaceDE/>
        <w:autoSpaceDN/>
        <w:adjustRightInd/>
        <w:spacing w:line="276" w:lineRule="auto"/>
        <w:jc w:val="both"/>
        <w:rPr>
          <w:color w:val="000000"/>
          <w:sz w:val="22"/>
          <w:szCs w:val="22"/>
        </w:rPr>
      </w:pPr>
      <w:r w:rsidRPr="00714905">
        <w:rPr>
          <w:color w:val="000000"/>
          <w:sz w:val="22"/>
          <w:szCs w:val="22"/>
        </w:rPr>
        <w:br/>
      </w:r>
      <w:r w:rsidR="00714905" w:rsidRPr="00714905">
        <w:rPr>
          <w:b/>
          <w:color w:val="000000"/>
          <w:sz w:val="22"/>
          <w:szCs w:val="22"/>
        </w:rPr>
        <w:t>Тема № 11. Знаки препинания при обособленных определениях.</w:t>
      </w:r>
    </w:p>
    <w:p w14:paraId="7C27E0FB"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1.Знаки препинания в предложениях с обособленными определениями.</w:t>
      </w:r>
    </w:p>
    <w:p w14:paraId="20EF0A34"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w:t>
      </w:r>
    </w:p>
    <w:p w14:paraId="0D672610"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3. Правописание одиночных приложений. </w:t>
      </w:r>
    </w:p>
    <w:p w14:paraId="492BFDFE"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4. Запятая в предложениях с распространенными приложениями. </w:t>
      </w:r>
    </w:p>
    <w:p w14:paraId="37BBCC5F"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5. Тире в предложениях с распространенными приложениями.</w:t>
      </w:r>
    </w:p>
    <w:p w14:paraId="3A9C1CD9" w14:textId="77777777" w:rsidR="00AF0B65" w:rsidRDefault="00AF0B65" w:rsidP="00AF0B65">
      <w:pPr>
        <w:spacing w:line="276" w:lineRule="auto"/>
        <w:jc w:val="both"/>
        <w:rPr>
          <w:color w:val="000000"/>
          <w:sz w:val="22"/>
          <w:szCs w:val="22"/>
        </w:rPr>
      </w:pPr>
    </w:p>
    <w:p w14:paraId="120B7D7D" w14:textId="77777777" w:rsidR="00714905" w:rsidRPr="00714905" w:rsidRDefault="00714905" w:rsidP="00AF0B65">
      <w:pPr>
        <w:spacing w:line="276" w:lineRule="auto"/>
        <w:jc w:val="both"/>
        <w:rPr>
          <w:b/>
          <w:color w:val="000000"/>
          <w:sz w:val="22"/>
          <w:szCs w:val="22"/>
          <w:shd w:val="clear" w:color="auto" w:fill="FFFFFF"/>
        </w:rPr>
      </w:pPr>
      <w:r w:rsidRPr="00714905">
        <w:rPr>
          <w:b/>
          <w:color w:val="000000"/>
          <w:sz w:val="22"/>
          <w:szCs w:val="22"/>
        </w:rPr>
        <w:t>Тема № 12.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14:paraId="5DD9D0EB"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1. Обособление обстоятельств, выраженных деепричастиями.</w:t>
      </w:r>
    </w:p>
    <w:p w14:paraId="08309D2B"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2. Обособление обстоятельств, выраженных существительными. </w:t>
      </w:r>
    </w:p>
    <w:p w14:paraId="4C0A2D46"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3. Обособление дополнений. </w:t>
      </w:r>
    </w:p>
    <w:p w14:paraId="3D77A82D" w14:textId="77777777" w:rsidR="00AF0B65" w:rsidRDefault="00AF0B65" w:rsidP="00AF0B65">
      <w:pPr>
        <w:spacing w:line="276" w:lineRule="auto"/>
        <w:jc w:val="both"/>
        <w:rPr>
          <w:b/>
          <w:bCs/>
          <w:color w:val="000000"/>
          <w:sz w:val="22"/>
          <w:szCs w:val="22"/>
          <w:shd w:val="clear" w:color="auto" w:fill="FFFFFF"/>
        </w:rPr>
      </w:pPr>
    </w:p>
    <w:p w14:paraId="327BA6B5" w14:textId="77777777" w:rsidR="00AF0B65" w:rsidRDefault="00714905" w:rsidP="00AF0B65">
      <w:pPr>
        <w:spacing w:line="276" w:lineRule="auto"/>
        <w:jc w:val="both"/>
        <w:rPr>
          <w:b/>
          <w:sz w:val="22"/>
          <w:szCs w:val="22"/>
        </w:rPr>
      </w:pPr>
      <w:r w:rsidRPr="00714905">
        <w:rPr>
          <w:b/>
          <w:color w:val="000000"/>
          <w:sz w:val="22"/>
          <w:szCs w:val="22"/>
        </w:rPr>
        <w:t>Тема № 13. Знаки препинания при вводных словах и конструкциях. Знаки препинания при обращениях и междометиях.</w:t>
      </w:r>
    </w:p>
    <w:p w14:paraId="4CB737DC"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1. Вводные слова и словосочетания. </w:t>
      </w:r>
    </w:p>
    <w:p w14:paraId="2BE6BF0D"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2. Вводные и вставные предложения. </w:t>
      </w:r>
    </w:p>
    <w:p w14:paraId="4E3C1E2E"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3. Обращение. </w:t>
      </w:r>
    </w:p>
    <w:p w14:paraId="735E96FC"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4. Междометие. </w:t>
      </w:r>
    </w:p>
    <w:p w14:paraId="0ED33E4E"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5. Утвердительные, отрицательные, вопросительно-восклицательные слова. </w:t>
      </w:r>
    </w:p>
    <w:p w14:paraId="5909FA72" w14:textId="77777777" w:rsidR="00AF0B65" w:rsidRDefault="00AF0B65" w:rsidP="00AF0B65">
      <w:pPr>
        <w:spacing w:line="276" w:lineRule="auto"/>
        <w:jc w:val="both"/>
        <w:rPr>
          <w:b/>
          <w:color w:val="000000"/>
          <w:sz w:val="22"/>
          <w:szCs w:val="22"/>
        </w:rPr>
      </w:pPr>
    </w:p>
    <w:p w14:paraId="6ED9C585" w14:textId="77777777" w:rsidR="00AF0B65" w:rsidRDefault="00714905" w:rsidP="00AF0B65">
      <w:pPr>
        <w:spacing w:line="276" w:lineRule="auto"/>
        <w:jc w:val="both"/>
        <w:rPr>
          <w:color w:val="000000"/>
          <w:sz w:val="22"/>
          <w:szCs w:val="22"/>
        </w:rPr>
      </w:pPr>
      <w:r w:rsidRPr="00714905">
        <w:rPr>
          <w:b/>
          <w:color w:val="000000"/>
          <w:sz w:val="22"/>
          <w:szCs w:val="22"/>
        </w:rPr>
        <w:t>Тема № 14. Знаки препинания при прямой речи, цитировании</w:t>
      </w:r>
    </w:p>
    <w:p w14:paraId="337B84EA"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1. Прямая речь и диалог. </w:t>
      </w:r>
    </w:p>
    <w:p w14:paraId="24A6D9C1"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2. Замена прямой речи косвенной. </w:t>
      </w:r>
    </w:p>
    <w:p w14:paraId="2FFC854D" w14:textId="77777777" w:rsidR="00AF0B65" w:rsidRDefault="002A72F8" w:rsidP="00AF0B65">
      <w:pPr>
        <w:spacing w:line="276" w:lineRule="auto"/>
        <w:jc w:val="both"/>
        <w:rPr>
          <w:color w:val="000000"/>
          <w:sz w:val="22"/>
          <w:szCs w:val="22"/>
        </w:rPr>
      </w:pPr>
      <w:r w:rsidRPr="00714905">
        <w:rPr>
          <w:color w:val="000000"/>
          <w:sz w:val="22"/>
          <w:szCs w:val="22"/>
          <w:shd w:val="clear" w:color="auto" w:fill="FFFFFF"/>
        </w:rPr>
        <w:t>3. Знаки препинания при цитатах.</w:t>
      </w:r>
    </w:p>
    <w:p w14:paraId="059299B1" w14:textId="77777777" w:rsidR="00AF0B65" w:rsidRDefault="00AF0B65" w:rsidP="00AF0B65">
      <w:pPr>
        <w:spacing w:line="276" w:lineRule="auto"/>
        <w:jc w:val="both"/>
        <w:rPr>
          <w:color w:val="000000"/>
          <w:sz w:val="22"/>
          <w:szCs w:val="22"/>
        </w:rPr>
      </w:pPr>
    </w:p>
    <w:p w14:paraId="641ED00C" w14:textId="77777777"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14:paraId="0D2057C5" w14:textId="7C24B3FF"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lastRenderedPageBreak/>
        <w:t xml:space="preserve">Методические </w:t>
      </w:r>
      <w:r w:rsidR="001E2A49" w:rsidRPr="00835246">
        <w:rPr>
          <w:rFonts w:ascii="Times New Roman" w:hAnsi="Times New Roman"/>
          <w:sz w:val="24"/>
          <w:szCs w:val="24"/>
        </w:rPr>
        <w:t>указания для</w:t>
      </w:r>
      <w:r w:rsidRPr="00835246">
        <w:rPr>
          <w:rFonts w:ascii="Times New Roman" w:hAnsi="Times New Roman"/>
          <w:sz w:val="24"/>
          <w:szCs w:val="24"/>
        </w:rPr>
        <w:t xml:space="preserve"> обучающихся по освоению дисциплины «</w:t>
      </w:r>
      <w:r w:rsidR="00E77B42">
        <w:rPr>
          <w:rFonts w:ascii="Times New Roman" w:hAnsi="Times New Roman"/>
          <w:sz w:val="24"/>
          <w:szCs w:val="24"/>
        </w:rPr>
        <w:t>Практический курс основного изучаемого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23287A">
        <w:rPr>
          <w:rFonts w:ascii="Times New Roman" w:hAnsi="Times New Roman"/>
          <w:sz w:val="24"/>
          <w:szCs w:val="24"/>
        </w:rPr>
        <w:t>демии, 202</w:t>
      </w:r>
      <w:r w:rsidR="007E1524">
        <w:rPr>
          <w:rFonts w:ascii="Times New Roman" w:hAnsi="Times New Roman"/>
          <w:sz w:val="24"/>
          <w:szCs w:val="24"/>
        </w:rPr>
        <w:t>4</w:t>
      </w:r>
      <w:r w:rsidR="00920199" w:rsidRPr="00835246">
        <w:rPr>
          <w:rFonts w:ascii="Times New Roman" w:hAnsi="Times New Roman"/>
          <w:sz w:val="24"/>
          <w:szCs w:val="24"/>
        </w:rPr>
        <w:t>.</w:t>
      </w:r>
    </w:p>
    <w:p w14:paraId="2CD3DA43" w14:textId="77777777"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566910EF" w14:textId="77777777"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17BB7D70" w14:textId="77777777"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0EC7F8A6" w14:textId="77777777" w:rsidR="00FD6763" w:rsidRPr="00835246" w:rsidRDefault="00FD6763" w:rsidP="00705FB5">
      <w:pPr>
        <w:ind w:firstLine="709"/>
        <w:jc w:val="both"/>
        <w:rPr>
          <w:rFonts w:eastAsia="Calibri"/>
          <w:b/>
          <w:sz w:val="24"/>
          <w:szCs w:val="24"/>
        </w:rPr>
      </w:pPr>
    </w:p>
    <w:p w14:paraId="289AAC4F" w14:textId="77777777" w:rsidR="00785842" w:rsidRPr="00835246" w:rsidRDefault="00EF64A2"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14:paraId="50D1086C" w14:textId="77777777" w:rsidR="00A6474A" w:rsidRDefault="00A6474A" w:rsidP="00A6474A">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t>Список рекомендованной литературы</w:t>
      </w:r>
    </w:p>
    <w:p w14:paraId="7E3CFA23" w14:textId="4A8DE873" w:rsidR="00A6474A" w:rsidRPr="00A6474A" w:rsidRDefault="00A6474A" w:rsidP="00A6474A">
      <w:pPr>
        <w:numPr>
          <w:ilvl w:val="0"/>
          <w:numId w:val="37"/>
        </w:numPr>
        <w:tabs>
          <w:tab w:val="left" w:pos="709"/>
        </w:tabs>
        <w:ind w:left="851" w:hanging="283"/>
        <w:jc w:val="both"/>
        <w:rPr>
          <w:rStyle w:val="af3"/>
          <w:i w:val="0"/>
          <w:iCs w:val="0"/>
          <w:color w:val="auto"/>
        </w:rPr>
      </w:pPr>
      <w:r w:rsidRPr="00A6474A">
        <w:rPr>
          <w:rStyle w:val="af3"/>
          <w:i w:val="0"/>
          <w:color w:val="auto"/>
          <w:sz w:val="24"/>
          <w:szCs w:val="24"/>
        </w:rPr>
        <w:t>Долбик Е.Е. Русский язык: таблицы, схемы, упражнения/ Долбик Е.Е., Леонович В.Л., Саникович В.А.</w:t>
      </w:r>
      <w:r w:rsidR="001E2A49">
        <w:rPr>
          <w:i/>
          <w:sz w:val="22"/>
          <w:szCs w:val="22"/>
          <w:shd w:val="clear" w:color="auto" w:fill="FFFFFF"/>
        </w:rPr>
        <w:t xml:space="preserve"> </w:t>
      </w:r>
      <w:r w:rsidRPr="00A6474A">
        <w:rPr>
          <w:rStyle w:val="af3"/>
          <w:i w:val="0"/>
          <w:color w:val="auto"/>
          <w:sz w:val="24"/>
          <w:szCs w:val="24"/>
        </w:rPr>
        <w:t xml:space="preserve">— Минск: Вышэйшая школа, 2014. </w:t>
      </w:r>
      <w:r w:rsidRPr="00A6474A">
        <w:rPr>
          <w:i/>
          <w:sz w:val="22"/>
          <w:szCs w:val="22"/>
          <w:shd w:val="clear" w:color="auto" w:fill="FFFFFF"/>
        </w:rPr>
        <w:t>–</w:t>
      </w:r>
      <w:r w:rsidRPr="00A6474A">
        <w:rPr>
          <w:rStyle w:val="af3"/>
          <w:i w:val="0"/>
          <w:color w:val="auto"/>
          <w:sz w:val="24"/>
          <w:szCs w:val="24"/>
        </w:rPr>
        <w:t xml:space="preserve"> 312 c. </w:t>
      </w:r>
      <w:r w:rsidRPr="00A6474A">
        <w:rPr>
          <w:i/>
          <w:sz w:val="22"/>
          <w:szCs w:val="22"/>
          <w:shd w:val="clear" w:color="auto" w:fill="FFFFFF"/>
        </w:rPr>
        <w:t>–</w:t>
      </w:r>
      <w:r w:rsidRPr="00A6474A">
        <w:rPr>
          <w:rStyle w:val="af3"/>
          <w:i w:val="0"/>
          <w:color w:val="auto"/>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sidRPr="00A6474A">
        <w:rPr>
          <w:rStyle w:val="af3"/>
          <w:i w:val="0"/>
          <w:color w:val="auto"/>
          <w:sz w:val="24"/>
          <w:szCs w:val="24"/>
        </w:rPr>
        <w:t xml:space="preserve"> </w:t>
      </w:r>
      <w:hyperlink r:id="rId8" w:history="1">
        <w:r w:rsidR="00392AA4">
          <w:rPr>
            <w:rStyle w:val="a7"/>
            <w:sz w:val="24"/>
            <w:szCs w:val="24"/>
          </w:rPr>
          <w:t>http://www.iprbookshop.ru/35540</w:t>
        </w:r>
      </w:hyperlink>
    </w:p>
    <w:p w14:paraId="045507EE" w14:textId="490260D4" w:rsidR="00A6474A" w:rsidRDefault="00A6474A" w:rsidP="00A6474A">
      <w:pPr>
        <w:numPr>
          <w:ilvl w:val="0"/>
          <w:numId w:val="37"/>
        </w:numPr>
        <w:tabs>
          <w:tab w:val="left" w:pos="851"/>
        </w:tabs>
        <w:ind w:left="851" w:hanging="283"/>
        <w:jc w:val="both"/>
        <w:rPr>
          <w:shd w:val="clear" w:color="auto" w:fill="FFFFFF"/>
        </w:rPr>
      </w:pPr>
      <w:r>
        <w:rPr>
          <w:sz w:val="24"/>
          <w:szCs w:val="24"/>
          <w:shd w:val="clear" w:color="auto" w:fill="FFFFFF"/>
        </w:rPr>
        <w:t xml:space="preserve">Рогачева Е.Н. Русский язык. В помощь преподавателю. Конспекты занятий: приложение к учебному пособию Рогачева Е.Н., Фролова О.А. «Русский язык. Орфография, морфология. Второй уровень владения языком»/ Рогачева Е.Н. </w:t>
      </w:r>
      <w:r>
        <w:rPr>
          <w:color w:val="000000"/>
          <w:sz w:val="22"/>
          <w:szCs w:val="22"/>
          <w:shd w:val="clear" w:color="auto" w:fill="FFFFFF"/>
        </w:rPr>
        <w:t>–</w:t>
      </w:r>
      <w:r>
        <w:rPr>
          <w:sz w:val="24"/>
          <w:szCs w:val="24"/>
          <w:shd w:val="clear" w:color="auto" w:fill="FFFFFF"/>
        </w:rPr>
        <w:t xml:space="preserve"> Саратов: Вузовское образование, 2015. </w:t>
      </w:r>
      <w:r>
        <w:rPr>
          <w:color w:val="000000"/>
          <w:sz w:val="22"/>
          <w:szCs w:val="22"/>
          <w:shd w:val="clear" w:color="auto" w:fill="FFFFFF"/>
        </w:rPr>
        <w:t>–</w:t>
      </w:r>
      <w:r>
        <w:rPr>
          <w:sz w:val="24"/>
          <w:szCs w:val="24"/>
          <w:shd w:val="clear" w:color="auto" w:fill="FFFFFF"/>
        </w:rPr>
        <w:t xml:space="preserve"> 262 c. </w:t>
      </w:r>
      <w:r>
        <w:rPr>
          <w:color w:val="000000"/>
          <w:sz w:val="22"/>
          <w:szCs w:val="22"/>
          <w:shd w:val="clear" w:color="auto" w:fill="FFFFFF"/>
        </w:rPr>
        <w:t>–</w:t>
      </w:r>
      <w:r>
        <w:rPr>
          <w:sz w:val="24"/>
          <w:szCs w:val="24"/>
          <w:shd w:val="clear" w:color="auto" w:fill="FFFFFF"/>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9" w:history="1">
        <w:r w:rsidR="00392AA4">
          <w:rPr>
            <w:rStyle w:val="a7"/>
            <w:spacing w:val="-3"/>
            <w:sz w:val="24"/>
            <w:szCs w:val="24"/>
            <w:lang w:eastAsia="en-US"/>
          </w:rPr>
          <w:t>http://www.iprbookshop.ru/30553</w:t>
        </w:r>
      </w:hyperlink>
    </w:p>
    <w:p w14:paraId="4D1DE8A3" w14:textId="77777777" w:rsidR="00A6474A" w:rsidRDefault="00A6474A" w:rsidP="00A6474A">
      <w:pPr>
        <w:jc w:val="center"/>
        <w:rPr>
          <w:b/>
          <w:sz w:val="24"/>
          <w:szCs w:val="24"/>
        </w:rPr>
      </w:pPr>
    </w:p>
    <w:p w14:paraId="0F729161" w14:textId="77777777" w:rsidR="00A6474A" w:rsidRDefault="00A6474A" w:rsidP="00A6474A">
      <w:pPr>
        <w:jc w:val="center"/>
        <w:rPr>
          <w:b/>
          <w:sz w:val="24"/>
          <w:szCs w:val="24"/>
        </w:rPr>
      </w:pPr>
      <w:r>
        <w:rPr>
          <w:b/>
          <w:sz w:val="24"/>
          <w:szCs w:val="24"/>
        </w:rPr>
        <w:t>Дополнительная</w:t>
      </w:r>
    </w:p>
    <w:p w14:paraId="393FF9C0" w14:textId="1BA19F93" w:rsidR="00A6474A" w:rsidRDefault="00A6474A" w:rsidP="00A6474A">
      <w:pPr>
        <w:numPr>
          <w:ilvl w:val="0"/>
          <w:numId w:val="38"/>
        </w:numPr>
        <w:tabs>
          <w:tab w:val="left" w:pos="709"/>
        </w:tabs>
        <w:jc w:val="both"/>
        <w:rPr>
          <w:sz w:val="24"/>
          <w:szCs w:val="24"/>
        </w:rPr>
      </w:pPr>
      <w:r>
        <w:rPr>
          <w:color w:val="000000"/>
          <w:sz w:val="24"/>
          <w:szCs w:val="24"/>
        </w:rPr>
        <w:t xml:space="preserve">Русский язык. Морфология, правописание частей речи: теория, тренировочные упражнения и тесты с грамматическими комментариями. Пособие-репетитор / Л.С. Мормыш [и др.].— Минск: ТетраСистемс, Тетралит, 2014. </w:t>
      </w:r>
      <w:r>
        <w:rPr>
          <w:color w:val="000000"/>
          <w:sz w:val="22"/>
          <w:szCs w:val="22"/>
          <w:shd w:val="clear" w:color="auto" w:fill="FFFFFF"/>
        </w:rPr>
        <w:t>–</w:t>
      </w:r>
      <w:r>
        <w:rPr>
          <w:color w:val="000000"/>
          <w:sz w:val="24"/>
          <w:szCs w:val="24"/>
        </w:rPr>
        <w:t xml:space="preserve"> 352 c. </w:t>
      </w:r>
      <w:r>
        <w:rPr>
          <w:color w:val="000000"/>
          <w:sz w:val="22"/>
          <w:szCs w:val="22"/>
          <w:shd w:val="clear" w:color="auto" w:fill="FFFFFF"/>
        </w:rPr>
        <w:t>–</w:t>
      </w:r>
      <w:r>
        <w:rPr>
          <w:color w:val="000000"/>
          <w:sz w:val="24"/>
          <w:szCs w:val="24"/>
        </w:rPr>
        <w:t xml:space="preserve"> </w:t>
      </w:r>
      <w:r w:rsidR="00545D1F">
        <w:rPr>
          <w:color w:val="000000"/>
          <w:sz w:val="24"/>
          <w:szCs w:val="24"/>
          <w:lang w:val="en-US"/>
        </w:rPr>
        <w:t>SBN</w:t>
      </w:r>
      <w:r w:rsidR="00545D1F" w:rsidRPr="00545D1F">
        <w:rPr>
          <w:color w:val="000000"/>
          <w:sz w:val="24"/>
          <w:szCs w:val="24"/>
        </w:rPr>
        <w:t xml:space="preserve"> </w:t>
      </w:r>
      <w:r>
        <w:rPr>
          <w:color w:val="000000"/>
          <w:sz w:val="24"/>
          <w:szCs w:val="24"/>
        </w:rPr>
        <w:t xml:space="preserve">978-985-7067-65-7. </w:t>
      </w:r>
      <w:r>
        <w:rPr>
          <w:color w:val="000000"/>
          <w:sz w:val="22"/>
          <w:szCs w:val="22"/>
          <w:shd w:val="clear" w:color="auto" w:fill="FFFFFF"/>
        </w:rPr>
        <w:t>–</w:t>
      </w:r>
      <w:r>
        <w:rPr>
          <w:color w:val="000000"/>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hyperlink r:id="rId10" w:history="1">
        <w:r w:rsidR="00392AA4">
          <w:rPr>
            <w:rStyle w:val="a7"/>
            <w:spacing w:val="-3"/>
            <w:sz w:val="24"/>
            <w:szCs w:val="24"/>
            <w:lang w:eastAsia="en-US"/>
          </w:rPr>
          <w:t>http://www.iprbookshop.ru/28207.html</w:t>
        </w:r>
      </w:hyperlink>
    </w:p>
    <w:p w14:paraId="665D0779" w14:textId="392365AB" w:rsidR="00A6474A" w:rsidRDefault="00A6474A" w:rsidP="00A6474A">
      <w:pPr>
        <w:numPr>
          <w:ilvl w:val="0"/>
          <w:numId w:val="38"/>
        </w:numPr>
        <w:tabs>
          <w:tab w:val="left" w:pos="709"/>
        </w:tabs>
        <w:jc w:val="both"/>
        <w:rPr>
          <w:sz w:val="24"/>
          <w:szCs w:val="24"/>
        </w:rPr>
      </w:pPr>
      <w:r>
        <w:rPr>
          <w:sz w:val="24"/>
          <w:szCs w:val="24"/>
        </w:rPr>
        <w:t>Хан Р.А. Интенсивный курс русского языка: учебное пособие для подготовки к экзамену по русскому языку в правилах, алгоритмах и практикумах / Р.А. Хан, М.Ж. Шайхынова.</w:t>
      </w:r>
      <w:r>
        <w:rPr>
          <w:color w:val="000000"/>
          <w:sz w:val="22"/>
          <w:szCs w:val="22"/>
          <w:shd w:val="clear" w:color="auto" w:fill="FFFFFF"/>
        </w:rPr>
        <w:t>–</w:t>
      </w:r>
      <w:r>
        <w:rPr>
          <w:sz w:val="24"/>
          <w:szCs w:val="24"/>
        </w:rPr>
        <w:t xml:space="preserve"> Алматы: Казахский национальный университет им. аль-Фараби, 2015. </w:t>
      </w:r>
      <w:r>
        <w:rPr>
          <w:color w:val="000000"/>
          <w:sz w:val="22"/>
          <w:szCs w:val="22"/>
          <w:shd w:val="clear" w:color="auto" w:fill="FFFFFF"/>
        </w:rPr>
        <w:t>–</w:t>
      </w:r>
      <w:r>
        <w:rPr>
          <w:sz w:val="24"/>
          <w:szCs w:val="24"/>
        </w:rPr>
        <w:t xml:space="preserve"> 258 c. </w:t>
      </w:r>
      <w:r>
        <w:rPr>
          <w:color w:val="000000"/>
          <w:sz w:val="22"/>
          <w:szCs w:val="22"/>
          <w:shd w:val="clear" w:color="auto" w:fill="FFFFFF"/>
        </w:rPr>
        <w:t>–</w:t>
      </w:r>
      <w:r w:rsidR="00545D1F" w:rsidRPr="00545D1F">
        <w:rPr>
          <w:color w:val="000000"/>
          <w:sz w:val="22"/>
          <w:szCs w:val="22"/>
          <w:shd w:val="clear" w:color="auto" w:fill="FFFFFF"/>
        </w:rPr>
        <w:t xml:space="preserve"> </w:t>
      </w:r>
      <w:r w:rsidR="00545D1F">
        <w:rPr>
          <w:color w:val="000000"/>
          <w:sz w:val="22"/>
          <w:szCs w:val="22"/>
          <w:shd w:val="clear" w:color="auto" w:fill="FFFFFF"/>
          <w:lang w:val="en-US"/>
        </w:rPr>
        <w:t>SBN</w:t>
      </w:r>
      <w:r>
        <w:rPr>
          <w:sz w:val="24"/>
          <w:szCs w:val="24"/>
        </w:rPr>
        <w:t xml:space="preserve"> 978-601-04-1279-8. </w:t>
      </w:r>
      <w:r>
        <w:rPr>
          <w:color w:val="000000"/>
          <w:sz w:val="22"/>
          <w:szCs w:val="22"/>
          <w:shd w:val="clear" w:color="auto" w:fill="FFFFFF"/>
        </w:rPr>
        <w:t>–</w:t>
      </w:r>
      <w:r>
        <w:rPr>
          <w:sz w:val="24"/>
          <w:szCs w:val="24"/>
        </w:rPr>
        <w:t xml:space="preserve"> </w:t>
      </w:r>
      <w:r w:rsidR="00545D1F" w:rsidRPr="00820556">
        <w:rPr>
          <w:spacing w:val="-3"/>
          <w:sz w:val="24"/>
          <w:szCs w:val="24"/>
          <w:lang w:eastAsia="en-US"/>
        </w:rPr>
        <w:t xml:space="preserve">Текст : электронный // ЭБС </w:t>
      </w:r>
      <w:r w:rsidR="00545D1F" w:rsidRPr="00820556">
        <w:rPr>
          <w:spacing w:val="-3"/>
          <w:sz w:val="24"/>
          <w:szCs w:val="24"/>
          <w:lang w:val="en-US" w:eastAsia="en-US"/>
        </w:rPr>
        <w:t>IPRBooks</w:t>
      </w:r>
      <w:r w:rsidR="00545D1F" w:rsidRPr="00820556">
        <w:rPr>
          <w:spacing w:val="-3"/>
          <w:sz w:val="24"/>
          <w:szCs w:val="24"/>
          <w:lang w:eastAsia="en-US"/>
        </w:rPr>
        <w:t xml:space="preserve"> [сайт]. — URL:</w:t>
      </w:r>
      <w:r>
        <w:rPr>
          <w:sz w:val="24"/>
          <w:szCs w:val="24"/>
        </w:rPr>
        <w:t xml:space="preserve"> </w:t>
      </w:r>
      <w:hyperlink r:id="rId11" w:history="1">
        <w:r w:rsidR="00392AA4">
          <w:rPr>
            <w:rStyle w:val="a7"/>
            <w:sz w:val="24"/>
            <w:szCs w:val="24"/>
          </w:rPr>
          <w:t>http://www.iprbookshop.ru/58373.html</w:t>
        </w:r>
      </w:hyperlink>
    </w:p>
    <w:p w14:paraId="19F4AD29" w14:textId="77777777" w:rsidR="00AF0B65" w:rsidRDefault="00AF0B65" w:rsidP="00705FB5">
      <w:pPr>
        <w:ind w:firstLine="709"/>
        <w:jc w:val="both"/>
        <w:rPr>
          <w:b/>
          <w:sz w:val="24"/>
          <w:szCs w:val="24"/>
        </w:rPr>
      </w:pPr>
    </w:p>
    <w:p w14:paraId="5AA3CF91" w14:textId="77777777" w:rsidR="00777B09" w:rsidRPr="00835246" w:rsidRDefault="00EF64A2"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14:paraId="595EC710" w14:textId="100D03A8"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392AA4">
          <w:rPr>
            <w:rStyle w:val="a7"/>
            <w:rFonts w:ascii="Times New Roman" w:hAnsi="Times New Roman"/>
            <w:sz w:val="24"/>
            <w:szCs w:val="24"/>
          </w:rPr>
          <w:t>http://www.iprbookshop.ru</w:t>
        </w:r>
      </w:hyperlink>
    </w:p>
    <w:p w14:paraId="2407A567" w14:textId="13499591"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392AA4">
          <w:rPr>
            <w:rStyle w:val="a7"/>
            <w:rFonts w:ascii="Times New Roman" w:hAnsi="Times New Roman"/>
            <w:sz w:val="24"/>
            <w:szCs w:val="24"/>
          </w:rPr>
          <w:t>http://biblio-online.ru</w:t>
        </w:r>
      </w:hyperlink>
    </w:p>
    <w:p w14:paraId="54612C2B" w14:textId="41CB4EBC"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392AA4">
          <w:rPr>
            <w:rStyle w:val="a7"/>
            <w:rFonts w:ascii="Times New Roman" w:hAnsi="Times New Roman"/>
            <w:sz w:val="24"/>
            <w:szCs w:val="24"/>
          </w:rPr>
          <w:t>http://window.edu.ru/</w:t>
        </w:r>
      </w:hyperlink>
    </w:p>
    <w:p w14:paraId="2EE85FF7" w14:textId="4957897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392AA4">
          <w:rPr>
            <w:rStyle w:val="a7"/>
            <w:rFonts w:ascii="Times New Roman" w:hAnsi="Times New Roman"/>
            <w:sz w:val="24"/>
            <w:szCs w:val="24"/>
          </w:rPr>
          <w:t>http://elibrary.ru</w:t>
        </w:r>
      </w:hyperlink>
    </w:p>
    <w:p w14:paraId="23B64140" w14:textId="5027A2B4"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Ресурсы издательства Elsevier Режим доступа:  </w:t>
      </w:r>
      <w:hyperlink r:id="rId16" w:history="1">
        <w:r w:rsidR="00392AA4">
          <w:rPr>
            <w:rStyle w:val="a7"/>
            <w:rFonts w:ascii="Times New Roman" w:hAnsi="Times New Roman"/>
            <w:sz w:val="24"/>
            <w:szCs w:val="24"/>
          </w:rPr>
          <w:t>http://www.sciencedirect.com</w:t>
        </w:r>
      </w:hyperlink>
    </w:p>
    <w:p w14:paraId="21F208C5" w14:textId="7777777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0C5AAD">
          <w:rPr>
            <w:rStyle w:val="a7"/>
            <w:rFonts w:ascii="Times New Roman" w:hAnsi="Times New Roman"/>
            <w:sz w:val="24"/>
            <w:szCs w:val="24"/>
          </w:rPr>
          <w:t>www.edu.ru</w:t>
        </w:r>
      </w:hyperlink>
    </w:p>
    <w:p w14:paraId="5D474335" w14:textId="2A9BD680"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392AA4">
          <w:rPr>
            <w:rStyle w:val="a7"/>
            <w:rFonts w:ascii="Times New Roman" w:hAnsi="Times New Roman"/>
            <w:sz w:val="24"/>
            <w:szCs w:val="24"/>
          </w:rPr>
          <w:t>http://journals.cambridge.org</w:t>
        </w:r>
      </w:hyperlink>
    </w:p>
    <w:p w14:paraId="11EA39B3" w14:textId="3B4AFA1B"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392AA4">
          <w:rPr>
            <w:rStyle w:val="a7"/>
            <w:rFonts w:ascii="Times New Roman" w:hAnsi="Times New Roman"/>
            <w:sz w:val="24"/>
            <w:szCs w:val="24"/>
          </w:rPr>
          <w:t>http://www.oxfordjoumals.org</w:t>
        </w:r>
      </w:hyperlink>
    </w:p>
    <w:p w14:paraId="61B43BA7" w14:textId="4013165D"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392AA4">
          <w:rPr>
            <w:rStyle w:val="a7"/>
            <w:rFonts w:ascii="Times New Roman" w:hAnsi="Times New Roman"/>
            <w:sz w:val="24"/>
            <w:szCs w:val="24"/>
          </w:rPr>
          <w:t>http://dic.academic.ru/</w:t>
        </w:r>
      </w:hyperlink>
    </w:p>
    <w:p w14:paraId="5A615546" w14:textId="11846C31"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92AA4">
          <w:rPr>
            <w:rStyle w:val="a7"/>
            <w:rFonts w:ascii="Times New Roman" w:hAnsi="Times New Roman"/>
            <w:sz w:val="24"/>
            <w:szCs w:val="24"/>
          </w:rPr>
          <w:t>http://www.benran.ru</w:t>
        </w:r>
      </w:hyperlink>
    </w:p>
    <w:p w14:paraId="631155F0" w14:textId="08744C96"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392AA4">
          <w:rPr>
            <w:rStyle w:val="a7"/>
            <w:rFonts w:ascii="Times New Roman" w:hAnsi="Times New Roman"/>
            <w:sz w:val="24"/>
            <w:szCs w:val="24"/>
          </w:rPr>
          <w:t>http://www.gks.ru</w:t>
        </w:r>
      </w:hyperlink>
    </w:p>
    <w:p w14:paraId="2B1ACD87" w14:textId="028D062A"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392AA4">
          <w:rPr>
            <w:rStyle w:val="a7"/>
            <w:rFonts w:ascii="Times New Roman" w:hAnsi="Times New Roman"/>
            <w:sz w:val="24"/>
            <w:szCs w:val="24"/>
          </w:rPr>
          <w:t>http://diss.rsl.ru</w:t>
        </w:r>
      </w:hyperlink>
    </w:p>
    <w:p w14:paraId="3E4B78C1" w14:textId="6898BD2F"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92AA4">
          <w:rPr>
            <w:rStyle w:val="a7"/>
            <w:rFonts w:ascii="Times New Roman" w:hAnsi="Times New Roman"/>
            <w:sz w:val="24"/>
            <w:szCs w:val="24"/>
          </w:rPr>
          <w:t>http://ru.spinform.ru</w:t>
        </w:r>
      </w:hyperlink>
    </w:p>
    <w:p w14:paraId="70644D3E" w14:textId="77777777"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14:paraId="52F42827" w14:textId="77777777"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14:paraId="7BB537E8" w14:textId="77777777" w:rsidR="007F4B97" w:rsidRPr="00835246" w:rsidRDefault="007F4B97" w:rsidP="00705FB5">
      <w:pPr>
        <w:widowControl/>
        <w:autoSpaceDE/>
        <w:autoSpaceDN/>
        <w:adjustRightInd/>
        <w:contextualSpacing/>
        <w:jc w:val="both"/>
        <w:rPr>
          <w:rFonts w:eastAsia="Calibri"/>
          <w:sz w:val="24"/>
          <w:szCs w:val="24"/>
          <w:lang w:eastAsia="en-US"/>
        </w:rPr>
      </w:pPr>
    </w:p>
    <w:p w14:paraId="722EB404" w14:textId="77777777" w:rsidR="009528CA" w:rsidRPr="00835246" w:rsidRDefault="00EF64A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14:paraId="04BCFDA9" w14:textId="77777777"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E77B42">
        <w:rPr>
          <w:bCs/>
          <w:sz w:val="24"/>
          <w:szCs w:val="24"/>
        </w:rPr>
        <w:t>Практический курс основного изучаемого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14:paraId="615BE7C7" w14:textId="77777777"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14:paraId="1DD79DA7" w14:textId="77777777"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3C7D9C5" w14:textId="77777777"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14:paraId="54FA4D0E" w14:textId="77777777"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w:t>
      </w:r>
      <w:r w:rsidRPr="00835246">
        <w:rPr>
          <w:sz w:val="24"/>
          <w:szCs w:val="24"/>
        </w:rPr>
        <w:lastRenderedPageBreak/>
        <w:t>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216B00E8" w14:textId="77777777"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14:paraId="210E908F" w14:textId="77777777"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6CC9457" w14:textId="77777777"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163B801" w14:textId="77777777"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996D581" w14:textId="77777777"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A899939" w14:textId="77777777" w:rsidR="007F4B97" w:rsidRPr="00835246" w:rsidRDefault="007F4B97" w:rsidP="00A76E53">
      <w:pPr>
        <w:ind w:firstLine="709"/>
        <w:jc w:val="both"/>
        <w:rPr>
          <w:sz w:val="24"/>
          <w:szCs w:val="24"/>
        </w:rPr>
      </w:pPr>
      <w:r w:rsidRPr="00835246">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BC7CDA3" w14:textId="77777777"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B28CD52" w14:textId="77777777"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75973DF" w14:textId="77777777"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DBEE484" w14:textId="77777777"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F515FC3" w14:textId="77777777"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14:paraId="1FD3A471"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5584C69"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14:paraId="777804F3"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262CFF1"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14:paraId="33D03F85"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14:paraId="5721AB87"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14:paraId="41BE4E8F"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CD888BC" w14:textId="77777777"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14:paraId="5A026465" w14:textId="77777777"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14:paraId="28D25733" w14:textId="77777777"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14:paraId="28681792" w14:textId="77777777"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3C5CFFED" w14:textId="77777777"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14:paraId="56D2F04D" w14:textId="77777777"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14:paraId="7559A591" w14:textId="77777777" w:rsidR="007F4B97" w:rsidRPr="00835246" w:rsidRDefault="007F4B97" w:rsidP="00A76E53">
      <w:pPr>
        <w:ind w:firstLine="709"/>
        <w:jc w:val="both"/>
        <w:rPr>
          <w:sz w:val="24"/>
          <w:szCs w:val="24"/>
        </w:rPr>
      </w:pPr>
    </w:p>
    <w:p w14:paraId="0B31A596" w14:textId="77777777"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EF64A2">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AAA335A" w14:textId="77777777"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E80BE97" w14:textId="77777777"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w:t>
      </w:r>
      <w:r w:rsidRPr="005A60B2">
        <w:rPr>
          <w:sz w:val="24"/>
          <w:szCs w:val="24"/>
        </w:rPr>
        <w:lastRenderedPageBreak/>
        <w:t>ленные ими в часы</w:t>
      </w:r>
      <w:r w:rsidR="00A275E4" w:rsidRPr="005A60B2">
        <w:rPr>
          <w:sz w:val="24"/>
          <w:szCs w:val="24"/>
        </w:rPr>
        <w:t xml:space="preserve"> </w:t>
      </w:r>
      <w:r w:rsidRPr="005A60B2">
        <w:rPr>
          <w:sz w:val="24"/>
          <w:szCs w:val="24"/>
        </w:rPr>
        <w:t>самостоятельной работы.</w:t>
      </w:r>
    </w:p>
    <w:p w14:paraId="6C1C77DA" w14:textId="77777777"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14:paraId="1B2ECD99" w14:textId="77777777"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14:paraId="6D923388" w14:textId="77777777"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1CCFD727" w14:textId="77777777"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C7DB8A0" w14:textId="77777777"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E20BA94" w14:textId="77777777"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14:paraId="38A27B56" w14:textId="77777777"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14:paraId="4C62553A" w14:textId="77777777"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14:paraId="736C7ABE" w14:textId="77777777"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14:paraId="23ADC1B6" w14:textId="77777777"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14:paraId="5BED322A" w14:textId="77777777"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5AA674D" w14:textId="77777777"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549B9FB" w14:textId="77777777"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14:paraId="5870B730" w14:textId="77777777"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14:paraId="77308094" w14:textId="77777777"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1AC1AD4C" w14:textId="77777777" w:rsidR="009561B1" w:rsidRPr="00D15AF6" w:rsidRDefault="009561B1" w:rsidP="009561B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1321F615" w14:textId="77777777" w:rsidR="009561B1" w:rsidRPr="00DE57A0" w:rsidRDefault="009561B1" w:rsidP="009561B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18EA4352" w14:textId="77777777" w:rsidR="009561B1" w:rsidRDefault="009561B1" w:rsidP="009561B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6E256366" w14:textId="77777777"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B632C41" w14:textId="77777777" w:rsidR="009561B1" w:rsidRPr="00423C33" w:rsidRDefault="009561B1" w:rsidP="009561B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16A5782E" w14:textId="77777777" w:rsidR="009561B1" w:rsidRPr="00793E1B" w:rsidRDefault="009561B1" w:rsidP="009561B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650049E3" w14:textId="77777777" w:rsidR="00C71A7E" w:rsidRDefault="00C71A7E" w:rsidP="00C71A7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571F66C0" w14:textId="1845D679"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92AA4">
          <w:rPr>
            <w:rStyle w:val="a7"/>
            <w:rFonts w:ascii="Times New Roman" w:hAnsi="Times New Roman"/>
            <w:sz w:val="24"/>
            <w:szCs w:val="24"/>
          </w:rPr>
          <w:t>http://www.consultant.ru/edu/student/study/</w:t>
        </w:r>
      </w:hyperlink>
    </w:p>
    <w:p w14:paraId="6AB5B30E" w14:textId="255FC256"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92AA4">
          <w:rPr>
            <w:rStyle w:val="a7"/>
            <w:rFonts w:ascii="Times New Roman" w:hAnsi="Times New Roman"/>
            <w:sz w:val="24"/>
            <w:szCs w:val="24"/>
          </w:rPr>
          <w:t>http://edu.garant.ru/omga/</w:t>
        </w:r>
      </w:hyperlink>
    </w:p>
    <w:p w14:paraId="57A32216" w14:textId="3A55311C"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92AA4">
          <w:rPr>
            <w:rStyle w:val="a7"/>
            <w:rFonts w:ascii="Times New Roman" w:hAnsi="Times New Roman"/>
            <w:sz w:val="24"/>
            <w:szCs w:val="24"/>
          </w:rPr>
          <w:t>http://pravo.gov.ru..</w:t>
        </w:r>
      </w:hyperlink>
      <w:r>
        <w:rPr>
          <w:rFonts w:ascii="Times New Roman" w:hAnsi="Times New Roman"/>
          <w:color w:val="000000"/>
          <w:sz w:val="24"/>
          <w:szCs w:val="24"/>
        </w:rPr>
        <w:t>.</w:t>
      </w:r>
    </w:p>
    <w:p w14:paraId="285F8574" w14:textId="7A1EECF3"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92AA4">
          <w:rPr>
            <w:rStyle w:val="a7"/>
            <w:rFonts w:ascii="Times New Roman" w:hAnsi="Times New Roman"/>
            <w:sz w:val="24"/>
            <w:szCs w:val="24"/>
          </w:rPr>
          <w:t>http://fgosvo.ru..</w:t>
        </w:r>
      </w:hyperlink>
      <w:r>
        <w:rPr>
          <w:rFonts w:ascii="Times New Roman" w:hAnsi="Times New Roman"/>
          <w:color w:val="000000"/>
          <w:sz w:val="24"/>
          <w:szCs w:val="24"/>
        </w:rPr>
        <w:t>.</w:t>
      </w:r>
    </w:p>
    <w:p w14:paraId="738F7659" w14:textId="00B5C0AA" w:rsidR="00C71A7E" w:rsidRDefault="00C71A7E" w:rsidP="00C71A7E">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92AA4">
          <w:rPr>
            <w:rStyle w:val="a7"/>
            <w:rFonts w:ascii="Times New Roman" w:hAnsi="Times New Roman"/>
            <w:sz w:val="24"/>
            <w:szCs w:val="24"/>
          </w:rPr>
          <w:t>http://www.ict.edu.ru..</w:t>
        </w:r>
      </w:hyperlink>
      <w:r>
        <w:rPr>
          <w:rFonts w:ascii="Times New Roman" w:hAnsi="Times New Roman"/>
          <w:color w:val="000000"/>
          <w:sz w:val="24"/>
          <w:szCs w:val="24"/>
        </w:rPr>
        <w:t>.</w:t>
      </w:r>
    </w:p>
    <w:p w14:paraId="61BC31E9" w14:textId="11136C2E"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92AA4">
          <w:rPr>
            <w:rStyle w:val="a7"/>
            <w:rFonts w:ascii="Times New Roman" w:eastAsia="Times New Roman" w:hAnsi="Times New Roman"/>
            <w:sz w:val="24"/>
            <w:szCs w:val="24"/>
            <w:lang w:val="en-US"/>
          </w:rPr>
          <w:t>https://dictionary.cambridge.org/ru/</w:t>
        </w:r>
      </w:hyperlink>
    </w:p>
    <w:p w14:paraId="0BD3A1F9" w14:textId="7DD1556A"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92AA4">
          <w:rPr>
            <w:rStyle w:val="a7"/>
            <w:rFonts w:ascii="Times New Roman" w:eastAsia="Times New Roman" w:hAnsi="Times New Roman"/>
            <w:sz w:val="24"/>
            <w:szCs w:val="24"/>
          </w:rPr>
          <w:t>https://academic.oup.com/journals/pages/social_sciences</w:t>
        </w:r>
      </w:hyperlink>
    </w:p>
    <w:p w14:paraId="50F97744" w14:textId="48A0C4C9" w:rsidR="00C71A7E" w:rsidRDefault="00C71A7E" w:rsidP="00C71A7E">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92AA4">
          <w:rPr>
            <w:rStyle w:val="a7"/>
            <w:rFonts w:ascii="Times New Roman" w:hAnsi="Times New Roman"/>
            <w:sz w:val="24"/>
            <w:szCs w:val="24"/>
          </w:rPr>
          <w:t>http://www.edu.ru</w:t>
        </w:r>
      </w:hyperlink>
    </w:p>
    <w:p w14:paraId="0D61532F" w14:textId="77777777" w:rsidR="00C71A7E" w:rsidRDefault="00C71A7E" w:rsidP="00C71A7E">
      <w:pPr>
        <w:pStyle w:val="a4"/>
        <w:spacing w:after="0" w:line="240" w:lineRule="auto"/>
        <w:ind w:left="0"/>
        <w:jc w:val="both"/>
        <w:rPr>
          <w:rFonts w:ascii="Times New Roman" w:eastAsia="Times New Roman" w:hAnsi="Times New Roman"/>
          <w:sz w:val="24"/>
          <w:szCs w:val="24"/>
        </w:rPr>
      </w:pPr>
    </w:p>
    <w:p w14:paraId="69C0DFA1" w14:textId="77777777" w:rsidR="00C71A7E" w:rsidRDefault="00C71A7E" w:rsidP="00C71A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27500E1D" w14:textId="77777777" w:rsidR="00C71A7E" w:rsidRDefault="00C71A7E" w:rsidP="00C71A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53A3438" w14:textId="77777777" w:rsidR="00C71A7E" w:rsidRDefault="00C71A7E" w:rsidP="00C71A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4F21F55" w14:textId="77777777" w:rsidR="00C71A7E" w:rsidRDefault="00C71A7E" w:rsidP="00C71A7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w:t>
      </w:r>
    </w:p>
    <w:p w14:paraId="37A8FBA9" w14:textId="77777777" w:rsidR="00C71A7E" w:rsidRDefault="00C71A7E" w:rsidP="00C71A7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71A7E">
        <w:rPr>
          <w:sz w:val="24"/>
          <w:szCs w:val="24"/>
        </w:rPr>
        <w:t xml:space="preserve"> </w:t>
      </w:r>
      <w:r>
        <w:rPr>
          <w:sz w:val="24"/>
          <w:szCs w:val="24"/>
          <w:lang w:val="en-US"/>
        </w:rPr>
        <w:t>Windows</w:t>
      </w:r>
      <w:r>
        <w:rPr>
          <w:sz w:val="24"/>
          <w:szCs w:val="24"/>
        </w:rPr>
        <w:t xml:space="preserve"> 10,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68CB5EEE" w14:textId="77777777" w:rsidR="00C71A7E" w:rsidRDefault="00C71A7E" w:rsidP="00C71A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C71A7E">
        <w:rPr>
          <w:sz w:val="24"/>
          <w:szCs w:val="24"/>
          <w:shd w:val="clear" w:color="auto" w:fill="F9F9F9"/>
        </w:rPr>
        <w:t xml:space="preserve"> </w:t>
      </w:r>
      <w:r>
        <w:rPr>
          <w:sz w:val="24"/>
          <w:szCs w:val="24"/>
          <w:shd w:val="clear" w:color="auto" w:fill="F9F9F9"/>
          <w:lang w:val="en-US"/>
        </w:rPr>
        <w:t>Endpoint</w:t>
      </w:r>
      <w:r w:rsidRPr="00C71A7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C5AA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D05B6D0" w14:textId="77777777" w:rsidR="00C71A7E" w:rsidRDefault="00C71A7E" w:rsidP="00C71A7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Windows</w:t>
      </w:r>
      <w:r w:rsidRPr="00C71A7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C71A7E">
        <w:rPr>
          <w:sz w:val="24"/>
          <w:szCs w:val="24"/>
          <w:shd w:val="clear" w:color="auto" w:fill="F9F9F9"/>
        </w:rPr>
        <w:t xml:space="preserve"> </w:t>
      </w:r>
      <w:r>
        <w:rPr>
          <w:sz w:val="24"/>
          <w:szCs w:val="24"/>
          <w:shd w:val="clear" w:color="auto" w:fill="F9F9F9"/>
          <w:lang w:val="en-US"/>
        </w:rPr>
        <w:t>Office</w:t>
      </w:r>
      <w:r w:rsidRPr="00C71A7E">
        <w:rPr>
          <w:sz w:val="24"/>
          <w:szCs w:val="24"/>
          <w:shd w:val="clear" w:color="auto" w:fill="F9F9F9"/>
        </w:rPr>
        <w:t xml:space="preserve"> </w:t>
      </w:r>
      <w:r>
        <w:rPr>
          <w:sz w:val="24"/>
          <w:szCs w:val="24"/>
          <w:shd w:val="clear" w:color="auto" w:fill="F9F9F9"/>
          <w:lang w:val="en-US"/>
        </w:rPr>
        <w:t>Professional</w:t>
      </w:r>
      <w:r w:rsidRPr="00C71A7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C71A7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C5AAD">
          <w:rPr>
            <w:rStyle w:val="a7"/>
            <w:sz w:val="24"/>
            <w:szCs w:val="24"/>
            <w:shd w:val="clear" w:color="auto" w:fill="F9F9F9"/>
          </w:rPr>
          <w:t>www.biblio-online.ru</w:t>
        </w:r>
      </w:hyperlink>
    </w:p>
    <w:p w14:paraId="3F43280C" w14:textId="77777777" w:rsidR="00C71A7E" w:rsidRDefault="00C71A7E" w:rsidP="00C71A7E">
      <w:pPr>
        <w:ind w:firstLine="708"/>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C71A7E">
        <w:rPr>
          <w:sz w:val="24"/>
          <w:szCs w:val="24"/>
        </w:rPr>
        <w:t xml:space="preserve"> </w:t>
      </w:r>
      <w:r>
        <w:rPr>
          <w:sz w:val="24"/>
          <w:szCs w:val="24"/>
          <w:lang w:val="en-US"/>
        </w:rPr>
        <w:t>Windows</w:t>
      </w:r>
      <w:r w:rsidRPr="00C71A7E">
        <w:rPr>
          <w:sz w:val="24"/>
          <w:szCs w:val="24"/>
        </w:rPr>
        <w:t xml:space="preserve"> </w:t>
      </w:r>
      <w:r>
        <w:rPr>
          <w:sz w:val="24"/>
          <w:szCs w:val="24"/>
          <w:lang w:val="en-US"/>
        </w:rPr>
        <w:t>XP</w:t>
      </w:r>
      <w:r>
        <w:rPr>
          <w:sz w:val="24"/>
          <w:szCs w:val="24"/>
        </w:rPr>
        <w:t xml:space="preserve">,  </w:t>
      </w:r>
      <w:r>
        <w:rPr>
          <w:sz w:val="24"/>
          <w:szCs w:val="24"/>
          <w:lang w:val="en-US"/>
        </w:rPr>
        <w:t>Microsoft</w:t>
      </w:r>
      <w:r w:rsidRPr="00C71A7E">
        <w:rPr>
          <w:sz w:val="24"/>
          <w:szCs w:val="24"/>
        </w:rPr>
        <w:t xml:space="preserve"> </w:t>
      </w:r>
      <w:r>
        <w:rPr>
          <w:sz w:val="24"/>
          <w:szCs w:val="24"/>
          <w:lang w:val="en-US"/>
        </w:rPr>
        <w:t>Office</w:t>
      </w:r>
      <w:r w:rsidRPr="00C71A7E">
        <w:rPr>
          <w:sz w:val="24"/>
          <w:szCs w:val="24"/>
        </w:rPr>
        <w:t xml:space="preserve"> </w:t>
      </w:r>
      <w:r>
        <w:rPr>
          <w:sz w:val="24"/>
          <w:szCs w:val="24"/>
          <w:lang w:val="en-US"/>
        </w:rPr>
        <w:t>Professional</w:t>
      </w:r>
      <w:r w:rsidRPr="00C71A7E">
        <w:rPr>
          <w:sz w:val="24"/>
          <w:szCs w:val="24"/>
        </w:rPr>
        <w:t xml:space="preserve"> </w:t>
      </w:r>
      <w:r>
        <w:rPr>
          <w:sz w:val="24"/>
          <w:szCs w:val="24"/>
          <w:lang w:val="en-US"/>
        </w:rPr>
        <w:t>Plus</w:t>
      </w:r>
      <w:r>
        <w:rPr>
          <w:sz w:val="24"/>
          <w:szCs w:val="24"/>
        </w:rPr>
        <w:t xml:space="preserve"> 2007, </w:t>
      </w:r>
      <w:r>
        <w:rPr>
          <w:sz w:val="24"/>
          <w:szCs w:val="24"/>
          <w:lang w:val="en-US"/>
        </w:rPr>
        <w:t>LibreOffice</w:t>
      </w:r>
      <w:r w:rsidRPr="00C71A7E">
        <w:rPr>
          <w:sz w:val="24"/>
          <w:szCs w:val="24"/>
        </w:rPr>
        <w:t xml:space="preserve"> </w:t>
      </w:r>
      <w:r>
        <w:rPr>
          <w:sz w:val="24"/>
          <w:szCs w:val="24"/>
          <w:lang w:val="en-US"/>
        </w:rPr>
        <w:t>Writer</w:t>
      </w:r>
      <w:r>
        <w:rPr>
          <w:sz w:val="24"/>
          <w:szCs w:val="24"/>
        </w:rPr>
        <w:t xml:space="preserve">, </w:t>
      </w:r>
      <w:r>
        <w:rPr>
          <w:sz w:val="24"/>
          <w:szCs w:val="24"/>
          <w:lang w:val="en-US"/>
        </w:rPr>
        <w:t>LibreOffice</w:t>
      </w:r>
      <w:r w:rsidRPr="00C71A7E">
        <w:rPr>
          <w:sz w:val="24"/>
          <w:szCs w:val="24"/>
        </w:rPr>
        <w:t xml:space="preserve"> </w:t>
      </w:r>
      <w:r>
        <w:rPr>
          <w:sz w:val="24"/>
          <w:szCs w:val="24"/>
          <w:lang w:val="en-US"/>
        </w:rPr>
        <w:t>Calc</w:t>
      </w:r>
      <w:r>
        <w:rPr>
          <w:sz w:val="24"/>
          <w:szCs w:val="24"/>
        </w:rPr>
        <w:t xml:space="preserve">, </w:t>
      </w:r>
      <w:r>
        <w:rPr>
          <w:sz w:val="24"/>
          <w:szCs w:val="24"/>
          <w:lang w:val="en-US"/>
        </w:rPr>
        <w:t>LibreOffice</w:t>
      </w:r>
      <w:r w:rsidRPr="00C71A7E">
        <w:rPr>
          <w:sz w:val="24"/>
          <w:szCs w:val="24"/>
        </w:rPr>
        <w:t xml:space="preserve"> </w:t>
      </w:r>
      <w:r>
        <w:rPr>
          <w:sz w:val="24"/>
          <w:szCs w:val="24"/>
          <w:lang w:val="en-US"/>
        </w:rPr>
        <w:t>Impress</w:t>
      </w:r>
      <w:r>
        <w:rPr>
          <w:sz w:val="24"/>
          <w:szCs w:val="24"/>
        </w:rPr>
        <w:t xml:space="preserve">,  </w:t>
      </w:r>
      <w:r>
        <w:rPr>
          <w:sz w:val="24"/>
          <w:szCs w:val="24"/>
          <w:lang w:val="en-US"/>
        </w:rPr>
        <w:t>LibreOffice</w:t>
      </w:r>
      <w:r w:rsidRPr="00C71A7E">
        <w:rPr>
          <w:sz w:val="24"/>
          <w:szCs w:val="24"/>
        </w:rPr>
        <w:t xml:space="preserve"> </w:t>
      </w:r>
      <w:r>
        <w:rPr>
          <w:sz w:val="24"/>
          <w:szCs w:val="24"/>
          <w:lang w:val="en-US"/>
        </w:rPr>
        <w:t>Draw</w:t>
      </w:r>
      <w:r>
        <w:rPr>
          <w:sz w:val="24"/>
          <w:szCs w:val="24"/>
        </w:rPr>
        <w:t xml:space="preserve">,  </w:t>
      </w:r>
      <w:r>
        <w:rPr>
          <w:sz w:val="24"/>
          <w:szCs w:val="24"/>
          <w:lang w:val="en-US"/>
        </w:rPr>
        <w:t>LibreOffice</w:t>
      </w:r>
      <w:r w:rsidRPr="00C71A7E">
        <w:rPr>
          <w:sz w:val="24"/>
          <w:szCs w:val="24"/>
        </w:rPr>
        <w:t xml:space="preserve"> </w:t>
      </w:r>
      <w:r>
        <w:rPr>
          <w:sz w:val="24"/>
          <w:szCs w:val="24"/>
          <w:lang w:val="en-US"/>
        </w:rPr>
        <w:t>Math</w:t>
      </w:r>
      <w:r>
        <w:rPr>
          <w:sz w:val="24"/>
          <w:szCs w:val="24"/>
        </w:rPr>
        <w:t xml:space="preserve">,  </w:t>
      </w:r>
      <w:r>
        <w:rPr>
          <w:sz w:val="24"/>
          <w:szCs w:val="24"/>
          <w:lang w:val="en-US"/>
        </w:rPr>
        <w:t>LibreOffice</w:t>
      </w:r>
      <w:r w:rsidRPr="00C71A7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71A7E">
        <w:rPr>
          <w:sz w:val="24"/>
          <w:szCs w:val="24"/>
        </w:rPr>
        <w:t xml:space="preserve"> </w:t>
      </w:r>
      <w:r>
        <w:rPr>
          <w:sz w:val="24"/>
          <w:szCs w:val="24"/>
          <w:lang w:val="en-US"/>
        </w:rPr>
        <w:t>Endpoint</w:t>
      </w:r>
      <w:r w:rsidRPr="00C71A7E">
        <w:rPr>
          <w:sz w:val="24"/>
          <w:szCs w:val="24"/>
        </w:rPr>
        <w:t xml:space="preserve"> </w:t>
      </w:r>
      <w:r>
        <w:rPr>
          <w:sz w:val="24"/>
          <w:szCs w:val="24"/>
          <w:lang w:val="en-US"/>
        </w:rPr>
        <w:t>Security</w:t>
      </w:r>
      <w:r w:rsidRPr="00C71A7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C5AAD">
          <w:rPr>
            <w:rStyle w:val="a7"/>
            <w:sz w:val="24"/>
            <w:szCs w:val="24"/>
            <w:lang w:val="en-US"/>
          </w:rPr>
          <w:t>www</w:t>
        </w:r>
        <w:r w:rsidR="000C5AAD" w:rsidRPr="00426B2B">
          <w:rPr>
            <w:rStyle w:val="a7"/>
            <w:sz w:val="24"/>
            <w:szCs w:val="24"/>
          </w:rPr>
          <w:t>.</w:t>
        </w:r>
        <w:r w:rsidR="000C5AAD">
          <w:rPr>
            <w:rStyle w:val="a7"/>
            <w:sz w:val="24"/>
            <w:szCs w:val="24"/>
            <w:lang w:val="en-US"/>
          </w:rPr>
          <w:t>biblio</w:t>
        </w:r>
        <w:r w:rsidR="000C5AAD" w:rsidRPr="00426B2B">
          <w:rPr>
            <w:rStyle w:val="a7"/>
            <w:sz w:val="24"/>
            <w:szCs w:val="24"/>
          </w:rPr>
          <w:t>-</w:t>
        </w:r>
        <w:r w:rsidR="000C5AAD">
          <w:rPr>
            <w:rStyle w:val="a7"/>
            <w:sz w:val="24"/>
            <w:szCs w:val="24"/>
            <w:lang w:val="en-US"/>
          </w:rPr>
          <w:t>online</w:t>
        </w:r>
        <w:r w:rsidR="000C5AAD" w:rsidRPr="00426B2B">
          <w:rPr>
            <w:rStyle w:val="a7"/>
            <w:sz w:val="24"/>
            <w:szCs w:val="24"/>
          </w:rPr>
          <w:t>.</w:t>
        </w:r>
        <w:r w:rsidR="000C5AAD">
          <w:rPr>
            <w:rStyle w:val="a7"/>
            <w:sz w:val="24"/>
            <w:szCs w:val="24"/>
            <w:lang w:val="en-US"/>
          </w:rPr>
          <w:t>ru</w:t>
        </w:r>
      </w:hyperlink>
      <w:r>
        <w:rPr>
          <w:sz w:val="24"/>
          <w:szCs w:val="24"/>
        </w:rPr>
        <w:t xml:space="preserve"> </w:t>
      </w:r>
    </w:p>
    <w:p w14:paraId="0E643013" w14:textId="77777777" w:rsidR="00C71A7E" w:rsidRDefault="00C71A7E" w:rsidP="00C71A7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49508F8" w14:textId="77777777" w:rsidR="00670DC5" w:rsidRPr="005A60B2" w:rsidRDefault="00670DC5" w:rsidP="00AB4AF8">
      <w:pPr>
        <w:jc w:val="both"/>
        <w:rPr>
          <w:sz w:val="24"/>
        </w:rPr>
      </w:pPr>
    </w:p>
    <w:sectPr w:rsidR="00670DC5" w:rsidRPr="005A60B2" w:rsidSect="001322D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D6A3" w14:textId="77777777" w:rsidR="001322D1" w:rsidRDefault="001322D1" w:rsidP="00160BC1">
      <w:r>
        <w:separator/>
      </w:r>
    </w:p>
  </w:endnote>
  <w:endnote w:type="continuationSeparator" w:id="0">
    <w:p w14:paraId="4768A42B" w14:textId="77777777" w:rsidR="001322D1" w:rsidRDefault="001322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F29E" w14:textId="77777777" w:rsidR="001322D1" w:rsidRDefault="001322D1" w:rsidP="00160BC1">
      <w:r>
        <w:separator/>
      </w:r>
    </w:p>
  </w:footnote>
  <w:footnote w:type="continuationSeparator" w:id="0">
    <w:p w14:paraId="40E671D1" w14:textId="77777777" w:rsidR="001322D1" w:rsidRDefault="001322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0"/>
  </w:num>
  <w:num w:numId="4">
    <w:abstractNumId w:val="29"/>
  </w:num>
  <w:num w:numId="5">
    <w:abstractNumId w:val="11"/>
  </w:num>
  <w:num w:numId="6">
    <w:abstractNumId w:val="20"/>
  </w:num>
  <w:num w:numId="7">
    <w:abstractNumId w:val="31"/>
  </w:num>
  <w:num w:numId="8">
    <w:abstractNumId w:val="6"/>
  </w:num>
  <w:num w:numId="9">
    <w:abstractNumId w:val="19"/>
  </w:num>
  <w:num w:numId="10">
    <w:abstractNumId w:val="33"/>
  </w:num>
  <w:num w:numId="11">
    <w:abstractNumId w:val="4"/>
  </w:num>
  <w:num w:numId="12">
    <w:abstractNumId w:val="22"/>
  </w:num>
  <w:num w:numId="13">
    <w:abstractNumId w:val="32"/>
  </w:num>
  <w:num w:numId="14">
    <w:abstractNumId w:val="12"/>
  </w:num>
  <w:num w:numId="15">
    <w:abstractNumId w:val="10"/>
  </w:num>
  <w:num w:numId="16">
    <w:abstractNumId w:val="27"/>
  </w:num>
  <w:num w:numId="17">
    <w:abstractNumId w:val="26"/>
  </w:num>
  <w:num w:numId="18">
    <w:abstractNumId w:val="2"/>
  </w:num>
  <w:num w:numId="19">
    <w:abstractNumId w:val="18"/>
  </w:num>
  <w:num w:numId="20">
    <w:abstractNumId w:val="16"/>
  </w:num>
  <w:num w:numId="21">
    <w:abstractNumId w:val="30"/>
  </w:num>
  <w:num w:numId="22">
    <w:abstractNumId w:val="3"/>
  </w:num>
  <w:num w:numId="23">
    <w:abstractNumId w:val="24"/>
  </w:num>
  <w:num w:numId="24">
    <w:abstractNumId w:val="35"/>
  </w:num>
  <w:num w:numId="25">
    <w:abstractNumId w:val="15"/>
  </w:num>
  <w:num w:numId="26">
    <w:abstractNumId w:val="34"/>
  </w:num>
  <w:num w:numId="27">
    <w:abstractNumId w:val="9"/>
  </w:num>
  <w:num w:numId="28">
    <w:abstractNumId w:val="21"/>
  </w:num>
  <w:num w:numId="29">
    <w:abstractNumId w:val="13"/>
  </w:num>
  <w:num w:numId="30">
    <w:abstractNumId w:val="36"/>
  </w:num>
  <w:num w:numId="31">
    <w:abstractNumId w:val="7"/>
  </w:num>
  <w:num w:numId="32">
    <w:abstractNumId w:val="1"/>
  </w:num>
  <w:num w:numId="33">
    <w:abstractNumId w:val="17"/>
  </w:num>
  <w:num w:numId="34">
    <w:abstractNumId w:val="28"/>
  </w:num>
  <w:num w:numId="35">
    <w:abstractNumId w:val="23"/>
  </w:num>
  <w:num w:numId="36">
    <w:abstractNumId w:val="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287"/>
    <w:rsid w:val="00016288"/>
    <w:rsid w:val="00027D2C"/>
    <w:rsid w:val="00027E5B"/>
    <w:rsid w:val="00037461"/>
    <w:rsid w:val="00051AEE"/>
    <w:rsid w:val="00052040"/>
    <w:rsid w:val="000561F2"/>
    <w:rsid w:val="00060A01"/>
    <w:rsid w:val="00064AA9"/>
    <w:rsid w:val="0008173F"/>
    <w:rsid w:val="000835F5"/>
    <w:rsid w:val="00084E71"/>
    <w:rsid w:val="000875BF"/>
    <w:rsid w:val="00090F15"/>
    <w:rsid w:val="000911D1"/>
    <w:rsid w:val="000A4FAC"/>
    <w:rsid w:val="000B09DE"/>
    <w:rsid w:val="000B1331"/>
    <w:rsid w:val="000B7795"/>
    <w:rsid w:val="000C4546"/>
    <w:rsid w:val="000C5AAD"/>
    <w:rsid w:val="000D07C6"/>
    <w:rsid w:val="000D4429"/>
    <w:rsid w:val="000D6DE5"/>
    <w:rsid w:val="000E37E9"/>
    <w:rsid w:val="00102E02"/>
    <w:rsid w:val="00106060"/>
    <w:rsid w:val="00111250"/>
    <w:rsid w:val="00111B6C"/>
    <w:rsid w:val="001128FD"/>
    <w:rsid w:val="00114770"/>
    <w:rsid w:val="001165D0"/>
    <w:rsid w:val="001166B7"/>
    <w:rsid w:val="001167A8"/>
    <w:rsid w:val="00117080"/>
    <w:rsid w:val="00127108"/>
    <w:rsid w:val="00127DEA"/>
    <w:rsid w:val="00131CDA"/>
    <w:rsid w:val="001322D1"/>
    <w:rsid w:val="00132F57"/>
    <w:rsid w:val="001378B1"/>
    <w:rsid w:val="001451C4"/>
    <w:rsid w:val="00145FF7"/>
    <w:rsid w:val="00155082"/>
    <w:rsid w:val="0015639D"/>
    <w:rsid w:val="00160BC1"/>
    <w:rsid w:val="00161C70"/>
    <w:rsid w:val="001711BE"/>
    <w:rsid w:val="001716A9"/>
    <w:rsid w:val="00181AAB"/>
    <w:rsid w:val="00184F65"/>
    <w:rsid w:val="00185641"/>
    <w:rsid w:val="001871AA"/>
    <w:rsid w:val="001A6533"/>
    <w:rsid w:val="001C4FED"/>
    <w:rsid w:val="001C6305"/>
    <w:rsid w:val="001E2A49"/>
    <w:rsid w:val="001E79F0"/>
    <w:rsid w:val="001F11DE"/>
    <w:rsid w:val="001F4936"/>
    <w:rsid w:val="00207E2E"/>
    <w:rsid w:val="00207FB7"/>
    <w:rsid w:val="00211C1B"/>
    <w:rsid w:val="0023287A"/>
    <w:rsid w:val="002351F9"/>
    <w:rsid w:val="00240A81"/>
    <w:rsid w:val="00245199"/>
    <w:rsid w:val="002657BC"/>
    <w:rsid w:val="00276128"/>
    <w:rsid w:val="0027733F"/>
    <w:rsid w:val="00291D05"/>
    <w:rsid w:val="002933E5"/>
    <w:rsid w:val="002A0D1B"/>
    <w:rsid w:val="002A72F8"/>
    <w:rsid w:val="002B5AB9"/>
    <w:rsid w:val="002B6C87"/>
    <w:rsid w:val="002B734E"/>
    <w:rsid w:val="002C2EAE"/>
    <w:rsid w:val="002C3F08"/>
    <w:rsid w:val="002C7582"/>
    <w:rsid w:val="002D44A3"/>
    <w:rsid w:val="002D6AC0"/>
    <w:rsid w:val="002E4CB7"/>
    <w:rsid w:val="002E7BA6"/>
    <w:rsid w:val="00315AB7"/>
    <w:rsid w:val="0031774B"/>
    <w:rsid w:val="0032166A"/>
    <w:rsid w:val="00330957"/>
    <w:rsid w:val="0033546E"/>
    <w:rsid w:val="00355C7E"/>
    <w:rsid w:val="00357E8E"/>
    <w:rsid w:val="003618C2"/>
    <w:rsid w:val="00363097"/>
    <w:rsid w:val="00365758"/>
    <w:rsid w:val="003668E3"/>
    <w:rsid w:val="00390B62"/>
    <w:rsid w:val="00392AA4"/>
    <w:rsid w:val="003A3494"/>
    <w:rsid w:val="003A57B5"/>
    <w:rsid w:val="003A6FB0"/>
    <w:rsid w:val="003A71E4"/>
    <w:rsid w:val="003B454E"/>
    <w:rsid w:val="003B7F71"/>
    <w:rsid w:val="003E08B5"/>
    <w:rsid w:val="003F4160"/>
    <w:rsid w:val="003F6290"/>
    <w:rsid w:val="003F6DCF"/>
    <w:rsid w:val="00400491"/>
    <w:rsid w:val="0040424F"/>
    <w:rsid w:val="00407242"/>
    <w:rsid w:val="00407404"/>
    <w:rsid w:val="004110F5"/>
    <w:rsid w:val="00422437"/>
    <w:rsid w:val="00426B2B"/>
    <w:rsid w:val="00435249"/>
    <w:rsid w:val="00443A5E"/>
    <w:rsid w:val="004541F0"/>
    <w:rsid w:val="00460B80"/>
    <w:rsid w:val="0046365B"/>
    <w:rsid w:val="00464FF3"/>
    <w:rsid w:val="0047224A"/>
    <w:rsid w:val="00475265"/>
    <w:rsid w:val="004756AE"/>
    <w:rsid w:val="0047572F"/>
    <w:rsid w:val="0047633A"/>
    <w:rsid w:val="0048300E"/>
    <w:rsid w:val="0049217A"/>
    <w:rsid w:val="004A229E"/>
    <w:rsid w:val="004A2C0D"/>
    <w:rsid w:val="004A2E62"/>
    <w:rsid w:val="004A4C50"/>
    <w:rsid w:val="004A68C9"/>
    <w:rsid w:val="004C5815"/>
    <w:rsid w:val="004C6DB3"/>
    <w:rsid w:val="004D5623"/>
    <w:rsid w:val="004E0C3F"/>
    <w:rsid w:val="004E3D82"/>
    <w:rsid w:val="004E4CD6"/>
    <w:rsid w:val="004E4DB2"/>
    <w:rsid w:val="004E62F1"/>
    <w:rsid w:val="004E753A"/>
    <w:rsid w:val="004F3C72"/>
    <w:rsid w:val="00516F43"/>
    <w:rsid w:val="00524DE4"/>
    <w:rsid w:val="005362E6"/>
    <w:rsid w:val="00537A62"/>
    <w:rsid w:val="00540F31"/>
    <w:rsid w:val="00545D1F"/>
    <w:rsid w:val="00552CAD"/>
    <w:rsid w:val="005607F4"/>
    <w:rsid w:val="00565480"/>
    <w:rsid w:val="005669CB"/>
    <w:rsid w:val="00572F9F"/>
    <w:rsid w:val="0057585D"/>
    <w:rsid w:val="00575C98"/>
    <w:rsid w:val="005816EA"/>
    <w:rsid w:val="00582969"/>
    <w:rsid w:val="00583C2E"/>
    <w:rsid w:val="00584FE8"/>
    <w:rsid w:val="00586FAD"/>
    <w:rsid w:val="005915BA"/>
    <w:rsid w:val="00591B36"/>
    <w:rsid w:val="005A1BFA"/>
    <w:rsid w:val="005A28FC"/>
    <w:rsid w:val="005A2D70"/>
    <w:rsid w:val="005A60B2"/>
    <w:rsid w:val="005B172B"/>
    <w:rsid w:val="005B47CE"/>
    <w:rsid w:val="005B7A78"/>
    <w:rsid w:val="005C133E"/>
    <w:rsid w:val="005C13E4"/>
    <w:rsid w:val="005C20F0"/>
    <w:rsid w:val="005C3AEB"/>
    <w:rsid w:val="005C3E07"/>
    <w:rsid w:val="005C4AAC"/>
    <w:rsid w:val="005C65C0"/>
    <w:rsid w:val="005C7567"/>
    <w:rsid w:val="005D206B"/>
    <w:rsid w:val="005E4779"/>
    <w:rsid w:val="005E4E15"/>
    <w:rsid w:val="005E6AF8"/>
    <w:rsid w:val="005F2349"/>
    <w:rsid w:val="006044B4"/>
    <w:rsid w:val="00604F5A"/>
    <w:rsid w:val="00607E17"/>
    <w:rsid w:val="006118F6"/>
    <w:rsid w:val="00624E28"/>
    <w:rsid w:val="00642A2F"/>
    <w:rsid w:val="006439F4"/>
    <w:rsid w:val="0064417F"/>
    <w:rsid w:val="0064696D"/>
    <w:rsid w:val="0065606F"/>
    <w:rsid w:val="00656AC4"/>
    <w:rsid w:val="00670581"/>
    <w:rsid w:val="00670DC5"/>
    <w:rsid w:val="00676914"/>
    <w:rsid w:val="00687B3A"/>
    <w:rsid w:val="00692DD7"/>
    <w:rsid w:val="006B0CA3"/>
    <w:rsid w:val="006C4796"/>
    <w:rsid w:val="006D108C"/>
    <w:rsid w:val="006D15B6"/>
    <w:rsid w:val="006D5A08"/>
    <w:rsid w:val="006D6805"/>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C277B"/>
    <w:rsid w:val="007C5ED8"/>
    <w:rsid w:val="007C6608"/>
    <w:rsid w:val="007D2451"/>
    <w:rsid w:val="007D40E3"/>
    <w:rsid w:val="007D5CC1"/>
    <w:rsid w:val="007D73F4"/>
    <w:rsid w:val="007E0CB7"/>
    <w:rsid w:val="007E0DC1"/>
    <w:rsid w:val="007E10C6"/>
    <w:rsid w:val="007E14BB"/>
    <w:rsid w:val="007E1524"/>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2F8A"/>
    <w:rsid w:val="00857FC8"/>
    <w:rsid w:val="0086651C"/>
    <w:rsid w:val="008742B7"/>
    <w:rsid w:val="0088272E"/>
    <w:rsid w:val="008A182E"/>
    <w:rsid w:val="008B6331"/>
    <w:rsid w:val="008B75C1"/>
    <w:rsid w:val="008E5E59"/>
    <w:rsid w:val="008F4169"/>
    <w:rsid w:val="00907FB7"/>
    <w:rsid w:val="00920199"/>
    <w:rsid w:val="00921868"/>
    <w:rsid w:val="00941875"/>
    <w:rsid w:val="00951F6B"/>
    <w:rsid w:val="009528CA"/>
    <w:rsid w:val="00954E45"/>
    <w:rsid w:val="009555B2"/>
    <w:rsid w:val="009561B1"/>
    <w:rsid w:val="00957BB9"/>
    <w:rsid w:val="009604F5"/>
    <w:rsid w:val="00965998"/>
    <w:rsid w:val="009D7621"/>
    <w:rsid w:val="009E0A66"/>
    <w:rsid w:val="009E3339"/>
    <w:rsid w:val="009E35D2"/>
    <w:rsid w:val="009F4070"/>
    <w:rsid w:val="00A02544"/>
    <w:rsid w:val="00A16DDA"/>
    <w:rsid w:val="00A275E4"/>
    <w:rsid w:val="00A32A5F"/>
    <w:rsid w:val="00A3760E"/>
    <w:rsid w:val="00A44F9E"/>
    <w:rsid w:val="00A567CD"/>
    <w:rsid w:val="00A63D90"/>
    <w:rsid w:val="00A6474A"/>
    <w:rsid w:val="00A67522"/>
    <w:rsid w:val="00A70EF1"/>
    <w:rsid w:val="00A73DF9"/>
    <w:rsid w:val="00A75675"/>
    <w:rsid w:val="00A76E53"/>
    <w:rsid w:val="00A871B5"/>
    <w:rsid w:val="00A9607B"/>
    <w:rsid w:val="00A96C48"/>
    <w:rsid w:val="00AA1EEF"/>
    <w:rsid w:val="00AA2A29"/>
    <w:rsid w:val="00AA46DF"/>
    <w:rsid w:val="00AB2091"/>
    <w:rsid w:val="00AB2D60"/>
    <w:rsid w:val="00AB4AF8"/>
    <w:rsid w:val="00AD0669"/>
    <w:rsid w:val="00AD208A"/>
    <w:rsid w:val="00AD4A3C"/>
    <w:rsid w:val="00AE3177"/>
    <w:rsid w:val="00AF0B65"/>
    <w:rsid w:val="00AF3061"/>
    <w:rsid w:val="00AF61EB"/>
    <w:rsid w:val="00AF7F61"/>
    <w:rsid w:val="00B20578"/>
    <w:rsid w:val="00B5209B"/>
    <w:rsid w:val="00B542D4"/>
    <w:rsid w:val="00B54421"/>
    <w:rsid w:val="00B63987"/>
    <w:rsid w:val="00B642B8"/>
    <w:rsid w:val="00B66D35"/>
    <w:rsid w:val="00B817E2"/>
    <w:rsid w:val="00B931E3"/>
    <w:rsid w:val="00BA5FF5"/>
    <w:rsid w:val="00BB5011"/>
    <w:rsid w:val="00BB6C9A"/>
    <w:rsid w:val="00BB70FB"/>
    <w:rsid w:val="00BD2169"/>
    <w:rsid w:val="00BE023D"/>
    <w:rsid w:val="00BF22FC"/>
    <w:rsid w:val="00C1245E"/>
    <w:rsid w:val="00C13CD6"/>
    <w:rsid w:val="00C15FDE"/>
    <w:rsid w:val="00C228C5"/>
    <w:rsid w:val="00C24EA8"/>
    <w:rsid w:val="00C26026"/>
    <w:rsid w:val="00C33468"/>
    <w:rsid w:val="00C3475E"/>
    <w:rsid w:val="00C40C06"/>
    <w:rsid w:val="00C44D02"/>
    <w:rsid w:val="00C46155"/>
    <w:rsid w:val="00C55E91"/>
    <w:rsid w:val="00C70CA1"/>
    <w:rsid w:val="00C71A7E"/>
    <w:rsid w:val="00C84CBA"/>
    <w:rsid w:val="00C9075B"/>
    <w:rsid w:val="00C90A7A"/>
    <w:rsid w:val="00C939F4"/>
    <w:rsid w:val="00C93F61"/>
    <w:rsid w:val="00C94464"/>
    <w:rsid w:val="00C953C9"/>
    <w:rsid w:val="00CA401A"/>
    <w:rsid w:val="00CB01DD"/>
    <w:rsid w:val="00CB1535"/>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40A63"/>
    <w:rsid w:val="00D43F3C"/>
    <w:rsid w:val="00D63339"/>
    <w:rsid w:val="00D63D07"/>
    <w:rsid w:val="00D761E8"/>
    <w:rsid w:val="00D83177"/>
    <w:rsid w:val="00D8506D"/>
    <w:rsid w:val="00D8581C"/>
    <w:rsid w:val="00D90307"/>
    <w:rsid w:val="00D97830"/>
    <w:rsid w:val="00DA3FFC"/>
    <w:rsid w:val="00DA489D"/>
    <w:rsid w:val="00DA48D3"/>
    <w:rsid w:val="00DB08E2"/>
    <w:rsid w:val="00DB0A35"/>
    <w:rsid w:val="00DB228F"/>
    <w:rsid w:val="00DC6660"/>
    <w:rsid w:val="00DD03B9"/>
    <w:rsid w:val="00DD0A8B"/>
    <w:rsid w:val="00DD6EB4"/>
    <w:rsid w:val="00DE38F3"/>
    <w:rsid w:val="00DF1076"/>
    <w:rsid w:val="00DF26AA"/>
    <w:rsid w:val="00DF7ED6"/>
    <w:rsid w:val="00E02CDE"/>
    <w:rsid w:val="00E11452"/>
    <w:rsid w:val="00E24EF1"/>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165B"/>
    <w:rsid w:val="00EE4D57"/>
    <w:rsid w:val="00EF64A2"/>
    <w:rsid w:val="00F00B76"/>
    <w:rsid w:val="00F06F17"/>
    <w:rsid w:val="00F10612"/>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64A6"/>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0DB8B4"/>
  <w15:docId w15:val="{9C8A8631-D983-4250-B29F-A794840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styleId="af4">
    <w:name w:val="FollowedHyperlink"/>
    <w:uiPriority w:val="99"/>
    <w:semiHidden/>
    <w:unhideWhenUsed/>
    <w:rsid w:val="00A6474A"/>
    <w:rPr>
      <w:color w:val="800080"/>
      <w:u w:val="single"/>
    </w:rPr>
  </w:style>
  <w:style w:type="character" w:customStyle="1" w:styleId="fontstyle01">
    <w:name w:val="fontstyle01"/>
    <w:rsid w:val="00C71A7E"/>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39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65091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46205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9250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8706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3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8207.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3055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3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1725-F5FD-455C-9911-DEAD1E6B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4718682</vt:i4>
      </vt:variant>
      <vt:variant>
        <vt:i4>9</vt:i4>
      </vt:variant>
      <vt:variant>
        <vt:i4>0</vt:i4>
      </vt:variant>
      <vt:variant>
        <vt:i4>5</vt:i4>
      </vt:variant>
      <vt:variant>
        <vt:lpwstr>http://www.iprbookshop.ru/58373.html</vt:lpwstr>
      </vt:variant>
      <vt:variant>
        <vt:lpwstr/>
      </vt:variant>
      <vt:variant>
        <vt:i4>5177432</vt:i4>
      </vt:variant>
      <vt:variant>
        <vt:i4>6</vt:i4>
      </vt:variant>
      <vt:variant>
        <vt:i4>0</vt:i4>
      </vt:variant>
      <vt:variant>
        <vt:i4>5</vt:i4>
      </vt:variant>
      <vt:variant>
        <vt:lpwstr>http://www.iprbookshop.ru/28207.html</vt:lpwstr>
      </vt:variant>
      <vt:variant>
        <vt:lpwstr/>
      </vt:variant>
      <vt:variant>
        <vt:i4>7602284</vt:i4>
      </vt:variant>
      <vt:variant>
        <vt:i4>3</vt:i4>
      </vt:variant>
      <vt:variant>
        <vt:i4>0</vt:i4>
      </vt:variant>
      <vt:variant>
        <vt:i4>5</vt:i4>
      </vt:variant>
      <vt:variant>
        <vt:lpwstr>http://www.iprbookshop.ru/30553</vt:lpwstr>
      </vt:variant>
      <vt:variant>
        <vt:lpwstr/>
      </vt:variant>
      <vt:variant>
        <vt:i4>7340140</vt:i4>
      </vt:variant>
      <vt:variant>
        <vt:i4>0</vt:i4>
      </vt:variant>
      <vt:variant>
        <vt:i4>0</vt:i4>
      </vt:variant>
      <vt:variant>
        <vt:i4>5</vt:i4>
      </vt:variant>
      <vt:variant>
        <vt:lpwstr>http://www.iprbookshop.ru/35540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2019-02-25T03:18:00Z</cp:lastPrinted>
  <dcterms:created xsi:type="dcterms:W3CDTF">2022-02-04T20:42:00Z</dcterms:created>
  <dcterms:modified xsi:type="dcterms:W3CDTF">2024-05-18T14:08:00Z</dcterms:modified>
</cp:coreProperties>
</file>